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5059" w:rsidRPr="004E54C0" w:rsidRDefault="001F5059" w:rsidP="004E54C0">
      <w:pPr>
        <w:jc w:val="both"/>
        <w:rPr>
          <w:rFonts w:ascii="Times New Roman" w:hAnsi="Times New Roman" w:cs="Times New Roman"/>
          <w:b/>
          <w:color w:val="FF0000"/>
          <w:sz w:val="24"/>
          <w:szCs w:val="24"/>
        </w:rPr>
      </w:pPr>
      <w:r w:rsidRPr="004E54C0">
        <w:rPr>
          <w:rFonts w:ascii="Times New Roman" w:hAnsi="Times New Roman" w:cs="Times New Roman"/>
          <w:b/>
          <w:color w:val="FF0000"/>
          <w:sz w:val="24"/>
          <w:szCs w:val="24"/>
        </w:rPr>
        <w:t xml:space="preserve">ORDIN </w:t>
      </w:r>
      <w:proofErr w:type="spellStart"/>
      <w:r w:rsidRPr="004E54C0">
        <w:rPr>
          <w:rFonts w:ascii="Times New Roman" w:hAnsi="Times New Roman" w:cs="Times New Roman"/>
          <w:b/>
          <w:color w:val="FF0000"/>
          <w:sz w:val="24"/>
          <w:szCs w:val="24"/>
        </w:rPr>
        <w:t>nr</w:t>
      </w:r>
      <w:proofErr w:type="spellEnd"/>
      <w:r w:rsidRPr="004E54C0">
        <w:rPr>
          <w:rFonts w:ascii="Times New Roman" w:hAnsi="Times New Roman" w:cs="Times New Roman"/>
          <w:b/>
          <w:color w:val="FF0000"/>
          <w:sz w:val="24"/>
          <w:szCs w:val="24"/>
        </w:rPr>
        <w:t xml:space="preserve">. 1.985 din 4 </w:t>
      </w:r>
      <w:proofErr w:type="spellStart"/>
      <w:r w:rsidRPr="004E54C0">
        <w:rPr>
          <w:rFonts w:ascii="Times New Roman" w:hAnsi="Times New Roman" w:cs="Times New Roman"/>
          <w:b/>
          <w:color w:val="FF0000"/>
          <w:sz w:val="24"/>
          <w:szCs w:val="24"/>
        </w:rPr>
        <w:t>octombrie</w:t>
      </w:r>
      <w:proofErr w:type="spellEnd"/>
      <w:r w:rsidRPr="004E54C0">
        <w:rPr>
          <w:rFonts w:ascii="Times New Roman" w:hAnsi="Times New Roman" w:cs="Times New Roman"/>
          <w:b/>
          <w:color w:val="FF0000"/>
          <w:sz w:val="24"/>
          <w:szCs w:val="24"/>
        </w:rPr>
        <w:t xml:space="preserve"> 2016 </w:t>
      </w:r>
      <w:proofErr w:type="spellStart"/>
      <w:r w:rsidRPr="004E54C0">
        <w:rPr>
          <w:rFonts w:ascii="Times New Roman" w:hAnsi="Times New Roman" w:cs="Times New Roman"/>
          <w:b/>
          <w:color w:val="FF0000"/>
          <w:sz w:val="24"/>
          <w:szCs w:val="24"/>
        </w:rPr>
        <w:t>privind</w:t>
      </w:r>
      <w:proofErr w:type="spellEnd"/>
      <w:r w:rsidRPr="004E54C0">
        <w:rPr>
          <w:rFonts w:ascii="Times New Roman" w:hAnsi="Times New Roman" w:cs="Times New Roman"/>
          <w:b/>
          <w:color w:val="FF0000"/>
          <w:sz w:val="24"/>
          <w:szCs w:val="24"/>
        </w:rPr>
        <w:t xml:space="preserve"> </w:t>
      </w:r>
      <w:proofErr w:type="spellStart"/>
      <w:r w:rsidRPr="004E54C0">
        <w:rPr>
          <w:rFonts w:ascii="Times New Roman" w:hAnsi="Times New Roman" w:cs="Times New Roman"/>
          <w:b/>
          <w:color w:val="FF0000"/>
          <w:sz w:val="24"/>
          <w:szCs w:val="24"/>
        </w:rPr>
        <w:t>aprobarea</w:t>
      </w:r>
      <w:proofErr w:type="spellEnd"/>
      <w:r w:rsidRPr="004E54C0">
        <w:rPr>
          <w:rFonts w:ascii="Times New Roman" w:hAnsi="Times New Roman" w:cs="Times New Roman"/>
          <w:b/>
          <w:color w:val="FF0000"/>
          <w:sz w:val="24"/>
          <w:szCs w:val="24"/>
        </w:rPr>
        <w:t xml:space="preserve"> </w:t>
      </w:r>
      <w:proofErr w:type="spellStart"/>
      <w:r w:rsidRPr="004E54C0">
        <w:rPr>
          <w:rFonts w:ascii="Times New Roman" w:hAnsi="Times New Roman" w:cs="Times New Roman"/>
          <w:b/>
          <w:color w:val="FF0000"/>
          <w:sz w:val="24"/>
          <w:szCs w:val="24"/>
        </w:rPr>
        <w:t>metodologiei</w:t>
      </w:r>
      <w:proofErr w:type="spellEnd"/>
      <w:r w:rsidRPr="004E54C0">
        <w:rPr>
          <w:rFonts w:ascii="Times New Roman" w:hAnsi="Times New Roman" w:cs="Times New Roman"/>
          <w:b/>
          <w:color w:val="FF0000"/>
          <w:sz w:val="24"/>
          <w:szCs w:val="24"/>
        </w:rPr>
        <w:t xml:space="preserve"> </w:t>
      </w:r>
      <w:proofErr w:type="spellStart"/>
      <w:r w:rsidRPr="004E54C0">
        <w:rPr>
          <w:rFonts w:ascii="Times New Roman" w:hAnsi="Times New Roman" w:cs="Times New Roman"/>
          <w:b/>
          <w:color w:val="FF0000"/>
          <w:sz w:val="24"/>
          <w:szCs w:val="24"/>
        </w:rPr>
        <w:t>pentru</w:t>
      </w:r>
      <w:proofErr w:type="spellEnd"/>
      <w:r w:rsidRPr="004E54C0">
        <w:rPr>
          <w:rFonts w:ascii="Times New Roman" w:hAnsi="Times New Roman" w:cs="Times New Roman"/>
          <w:b/>
          <w:color w:val="FF0000"/>
          <w:sz w:val="24"/>
          <w:szCs w:val="24"/>
        </w:rPr>
        <w:t xml:space="preserve"> </w:t>
      </w:r>
      <w:proofErr w:type="spellStart"/>
      <w:r w:rsidRPr="004E54C0">
        <w:rPr>
          <w:rFonts w:ascii="Times New Roman" w:hAnsi="Times New Roman" w:cs="Times New Roman"/>
          <w:b/>
          <w:color w:val="FF0000"/>
          <w:sz w:val="24"/>
          <w:szCs w:val="24"/>
        </w:rPr>
        <w:t>evaluarea</w:t>
      </w:r>
      <w:proofErr w:type="spellEnd"/>
      <w:r w:rsidRPr="004E54C0">
        <w:rPr>
          <w:rFonts w:ascii="Times New Roman" w:hAnsi="Times New Roman" w:cs="Times New Roman"/>
          <w:b/>
          <w:color w:val="FF0000"/>
          <w:sz w:val="24"/>
          <w:szCs w:val="24"/>
        </w:rPr>
        <w:t xml:space="preserve"> </w:t>
      </w:r>
      <w:proofErr w:type="spellStart"/>
      <w:r w:rsidRPr="004E54C0">
        <w:rPr>
          <w:rFonts w:ascii="Times New Roman" w:hAnsi="Times New Roman" w:cs="Times New Roman"/>
          <w:b/>
          <w:color w:val="FF0000"/>
          <w:sz w:val="24"/>
          <w:szCs w:val="24"/>
        </w:rPr>
        <w:t>şi</w:t>
      </w:r>
      <w:proofErr w:type="spellEnd"/>
      <w:r w:rsidRPr="004E54C0">
        <w:rPr>
          <w:rFonts w:ascii="Times New Roman" w:hAnsi="Times New Roman" w:cs="Times New Roman"/>
          <w:b/>
          <w:color w:val="FF0000"/>
          <w:sz w:val="24"/>
          <w:szCs w:val="24"/>
        </w:rPr>
        <w:t xml:space="preserve"> </w:t>
      </w:r>
      <w:proofErr w:type="spellStart"/>
      <w:r w:rsidRPr="004E54C0">
        <w:rPr>
          <w:rFonts w:ascii="Times New Roman" w:hAnsi="Times New Roman" w:cs="Times New Roman"/>
          <w:b/>
          <w:color w:val="FF0000"/>
          <w:sz w:val="24"/>
          <w:szCs w:val="24"/>
        </w:rPr>
        <w:t>intervenţia</w:t>
      </w:r>
      <w:proofErr w:type="spellEnd"/>
      <w:r w:rsidRPr="004E54C0">
        <w:rPr>
          <w:rFonts w:ascii="Times New Roman" w:hAnsi="Times New Roman" w:cs="Times New Roman"/>
          <w:b/>
          <w:color w:val="FF0000"/>
          <w:sz w:val="24"/>
          <w:szCs w:val="24"/>
        </w:rPr>
        <w:t xml:space="preserve"> </w:t>
      </w:r>
      <w:proofErr w:type="spellStart"/>
      <w:r w:rsidRPr="004E54C0">
        <w:rPr>
          <w:rFonts w:ascii="Times New Roman" w:hAnsi="Times New Roman" w:cs="Times New Roman"/>
          <w:b/>
          <w:color w:val="FF0000"/>
          <w:sz w:val="24"/>
          <w:szCs w:val="24"/>
        </w:rPr>
        <w:t>integrată</w:t>
      </w:r>
      <w:proofErr w:type="spellEnd"/>
      <w:r w:rsidRPr="004E54C0">
        <w:rPr>
          <w:rFonts w:ascii="Times New Roman" w:hAnsi="Times New Roman" w:cs="Times New Roman"/>
          <w:b/>
          <w:color w:val="FF0000"/>
          <w:sz w:val="24"/>
          <w:szCs w:val="24"/>
        </w:rPr>
        <w:t xml:space="preserve"> </w:t>
      </w:r>
      <w:proofErr w:type="spellStart"/>
      <w:r w:rsidRPr="004E54C0">
        <w:rPr>
          <w:rFonts w:ascii="Times New Roman" w:hAnsi="Times New Roman" w:cs="Times New Roman"/>
          <w:b/>
          <w:color w:val="FF0000"/>
          <w:sz w:val="24"/>
          <w:szCs w:val="24"/>
        </w:rPr>
        <w:t>în</w:t>
      </w:r>
      <w:proofErr w:type="spellEnd"/>
      <w:r w:rsidRPr="004E54C0">
        <w:rPr>
          <w:rFonts w:ascii="Times New Roman" w:hAnsi="Times New Roman" w:cs="Times New Roman"/>
          <w:b/>
          <w:color w:val="FF0000"/>
          <w:sz w:val="24"/>
          <w:szCs w:val="24"/>
        </w:rPr>
        <w:t xml:space="preserve"> </w:t>
      </w:r>
      <w:proofErr w:type="spellStart"/>
      <w:r w:rsidRPr="004E54C0">
        <w:rPr>
          <w:rFonts w:ascii="Times New Roman" w:hAnsi="Times New Roman" w:cs="Times New Roman"/>
          <w:b/>
          <w:color w:val="FF0000"/>
          <w:sz w:val="24"/>
          <w:szCs w:val="24"/>
        </w:rPr>
        <w:t>vederea</w:t>
      </w:r>
      <w:proofErr w:type="spellEnd"/>
      <w:r w:rsidRPr="004E54C0">
        <w:rPr>
          <w:rFonts w:ascii="Times New Roman" w:hAnsi="Times New Roman" w:cs="Times New Roman"/>
          <w:b/>
          <w:color w:val="FF0000"/>
          <w:sz w:val="24"/>
          <w:szCs w:val="24"/>
        </w:rPr>
        <w:t xml:space="preserve"> </w:t>
      </w:r>
      <w:proofErr w:type="spellStart"/>
      <w:r w:rsidRPr="004E54C0">
        <w:rPr>
          <w:rFonts w:ascii="Times New Roman" w:hAnsi="Times New Roman" w:cs="Times New Roman"/>
          <w:b/>
          <w:color w:val="FF0000"/>
          <w:sz w:val="24"/>
          <w:szCs w:val="24"/>
        </w:rPr>
        <w:t>încadrării</w:t>
      </w:r>
      <w:proofErr w:type="spellEnd"/>
      <w:r w:rsidRPr="004E54C0">
        <w:rPr>
          <w:rFonts w:ascii="Times New Roman" w:hAnsi="Times New Roman" w:cs="Times New Roman"/>
          <w:b/>
          <w:color w:val="FF0000"/>
          <w:sz w:val="24"/>
          <w:szCs w:val="24"/>
        </w:rPr>
        <w:t xml:space="preserve"> </w:t>
      </w:r>
      <w:proofErr w:type="spellStart"/>
      <w:r w:rsidRPr="004E54C0">
        <w:rPr>
          <w:rFonts w:ascii="Times New Roman" w:hAnsi="Times New Roman" w:cs="Times New Roman"/>
          <w:b/>
          <w:color w:val="FF0000"/>
          <w:sz w:val="24"/>
          <w:szCs w:val="24"/>
        </w:rPr>
        <w:t>copiilor</w:t>
      </w:r>
      <w:proofErr w:type="spellEnd"/>
      <w:r w:rsidRPr="004E54C0">
        <w:rPr>
          <w:rFonts w:ascii="Times New Roman" w:hAnsi="Times New Roman" w:cs="Times New Roman"/>
          <w:b/>
          <w:color w:val="FF0000"/>
          <w:sz w:val="24"/>
          <w:szCs w:val="24"/>
        </w:rPr>
        <w:t xml:space="preserve"> cu </w:t>
      </w:r>
      <w:proofErr w:type="spellStart"/>
      <w:r w:rsidRPr="004E54C0">
        <w:rPr>
          <w:rFonts w:ascii="Times New Roman" w:hAnsi="Times New Roman" w:cs="Times New Roman"/>
          <w:b/>
          <w:color w:val="FF0000"/>
          <w:sz w:val="24"/>
          <w:szCs w:val="24"/>
        </w:rPr>
        <w:t>dizabilităţi</w:t>
      </w:r>
      <w:proofErr w:type="spellEnd"/>
      <w:r w:rsidRPr="004E54C0">
        <w:rPr>
          <w:rFonts w:ascii="Times New Roman" w:hAnsi="Times New Roman" w:cs="Times New Roman"/>
          <w:b/>
          <w:color w:val="FF0000"/>
          <w:sz w:val="24"/>
          <w:szCs w:val="24"/>
        </w:rPr>
        <w:t xml:space="preserve"> </w:t>
      </w:r>
      <w:proofErr w:type="spellStart"/>
      <w:r w:rsidRPr="004E54C0">
        <w:rPr>
          <w:rFonts w:ascii="Times New Roman" w:hAnsi="Times New Roman" w:cs="Times New Roman"/>
          <w:b/>
          <w:color w:val="FF0000"/>
          <w:sz w:val="24"/>
          <w:szCs w:val="24"/>
        </w:rPr>
        <w:t>în</w:t>
      </w:r>
      <w:proofErr w:type="spellEnd"/>
      <w:r w:rsidRPr="004E54C0">
        <w:rPr>
          <w:rFonts w:ascii="Times New Roman" w:hAnsi="Times New Roman" w:cs="Times New Roman"/>
          <w:b/>
          <w:color w:val="FF0000"/>
          <w:sz w:val="24"/>
          <w:szCs w:val="24"/>
        </w:rPr>
        <w:t xml:space="preserve"> grad de handicap, a </w:t>
      </w:r>
      <w:proofErr w:type="spellStart"/>
      <w:r w:rsidRPr="004E54C0">
        <w:rPr>
          <w:rFonts w:ascii="Times New Roman" w:hAnsi="Times New Roman" w:cs="Times New Roman"/>
          <w:b/>
          <w:color w:val="FF0000"/>
          <w:sz w:val="24"/>
          <w:szCs w:val="24"/>
        </w:rPr>
        <w:t>orientării</w:t>
      </w:r>
      <w:proofErr w:type="spellEnd"/>
      <w:r w:rsidRPr="004E54C0">
        <w:rPr>
          <w:rFonts w:ascii="Times New Roman" w:hAnsi="Times New Roman" w:cs="Times New Roman"/>
          <w:b/>
          <w:color w:val="FF0000"/>
          <w:sz w:val="24"/>
          <w:szCs w:val="24"/>
        </w:rPr>
        <w:t xml:space="preserve"> </w:t>
      </w:r>
      <w:proofErr w:type="spellStart"/>
      <w:r w:rsidRPr="004E54C0">
        <w:rPr>
          <w:rFonts w:ascii="Times New Roman" w:hAnsi="Times New Roman" w:cs="Times New Roman"/>
          <w:b/>
          <w:color w:val="FF0000"/>
          <w:sz w:val="24"/>
          <w:szCs w:val="24"/>
        </w:rPr>
        <w:t>şcolare</w:t>
      </w:r>
      <w:proofErr w:type="spellEnd"/>
      <w:r w:rsidRPr="004E54C0">
        <w:rPr>
          <w:rFonts w:ascii="Times New Roman" w:hAnsi="Times New Roman" w:cs="Times New Roman"/>
          <w:b/>
          <w:color w:val="FF0000"/>
          <w:sz w:val="24"/>
          <w:szCs w:val="24"/>
        </w:rPr>
        <w:t xml:space="preserve"> </w:t>
      </w:r>
      <w:proofErr w:type="spellStart"/>
      <w:r w:rsidRPr="004E54C0">
        <w:rPr>
          <w:rFonts w:ascii="Times New Roman" w:hAnsi="Times New Roman" w:cs="Times New Roman"/>
          <w:b/>
          <w:color w:val="FF0000"/>
          <w:sz w:val="24"/>
          <w:szCs w:val="24"/>
        </w:rPr>
        <w:t>şi</w:t>
      </w:r>
      <w:proofErr w:type="spellEnd"/>
      <w:r w:rsidRPr="004E54C0">
        <w:rPr>
          <w:rFonts w:ascii="Times New Roman" w:hAnsi="Times New Roman" w:cs="Times New Roman"/>
          <w:b/>
          <w:color w:val="FF0000"/>
          <w:sz w:val="24"/>
          <w:szCs w:val="24"/>
        </w:rPr>
        <w:t xml:space="preserve"> </w:t>
      </w:r>
      <w:proofErr w:type="spellStart"/>
      <w:r w:rsidRPr="004E54C0">
        <w:rPr>
          <w:rFonts w:ascii="Times New Roman" w:hAnsi="Times New Roman" w:cs="Times New Roman"/>
          <w:b/>
          <w:color w:val="FF0000"/>
          <w:sz w:val="24"/>
          <w:szCs w:val="24"/>
        </w:rPr>
        <w:t>profesionale</w:t>
      </w:r>
      <w:proofErr w:type="spellEnd"/>
      <w:r w:rsidRPr="004E54C0">
        <w:rPr>
          <w:rFonts w:ascii="Times New Roman" w:hAnsi="Times New Roman" w:cs="Times New Roman"/>
          <w:b/>
          <w:color w:val="FF0000"/>
          <w:sz w:val="24"/>
          <w:szCs w:val="24"/>
        </w:rPr>
        <w:t xml:space="preserve"> a </w:t>
      </w:r>
      <w:proofErr w:type="spellStart"/>
      <w:r w:rsidRPr="004E54C0">
        <w:rPr>
          <w:rFonts w:ascii="Times New Roman" w:hAnsi="Times New Roman" w:cs="Times New Roman"/>
          <w:b/>
          <w:color w:val="FF0000"/>
          <w:sz w:val="24"/>
          <w:szCs w:val="24"/>
        </w:rPr>
        <w:t>copiilor</w:t>
      </w:r>
      <w:proofErr w:type="spellEnd"/>
      <w:r w:rsidRPr="004E54C0">
        <w:rPr>
          <w:rFonts w:ascii="Times New Roman" w:hAnsi="Times New Roman" w:cs="Times New Roman"/>
          <w:b/>
          <w:color w:val="FF0000"/>
          <w:sz w:val="24"/>
          <w:szCs w:val="24"/>
        </w:rPr>
        <w:t xml:space="preserve"> cu </w:t>
      </w:r>
      <w:proofErr w:type="spellStart"/>
      <w:r w:rsidRPr="004E54C0">
        <w:rPr>
          <w:rFonts w:ascii="Times New Roman" w:hAnsi="Times New Roman" w:cs="Times New Roman"/>
          <w:b/>
          <w:color w:val="FF0000"/>
          <w:sz w:val="24"/>
          <w:szCs w:val="24"/>
        </w:rPr>
        <w:t>cerinţe</w:t>
      </w:r>
      <w:proofErr w:type="spellEnd"/>
      <w:r w:rsidRPr="004E54C0">
        <w:rPr>
          <w:rFonts w:ascii="Times New Roman" w:hAnsi="Times New Roman" w:cs="Times New Roman"/>
          <w:b/>
          <w:color w:val="FF0000"/>
          <w:sz w:val="24"/>
          <w:szCs w:val="24"/>
        </w:rPr>
        <w:t xml:space="preserve"> </w:t>
      </w:r>
      <w:proofErr w:type="spellStart"/>
      <w:r w:rsidRPr="004E54C0">
        <w:rPr>
          <w:rFonts w:ascii="Times New Roman" w:hAnsi="Times New Roman" w:cs="Times New Roman"/>
          <w:b/>
          <w:color w:val="FF0000"/>
          <w:sz w:val="24"/>
          <w:szCs w:val="24"/>
        </w:rPr>
        <w:t>educaţionale</w:t>
      </w:r>
      <w:proofErr w:type="spellEnd"/>
      <w:r w:rsidRPr="004E54C0">
        <w:rPr>
          <w:rFonts w:ascii="Times New Roman" w:hAnsi="Times New Roman" w:cs="Times New Roman"/>
          <w:b/>
          <w:color w:val="FF0000"/>
          <w:sz w:val="24"/>
          <w:szCs w:val="24"/>
        </w:rPr>
        <w:t xml:space="preserve"> </w:t>
      </w:r>
      <w:proofErr w:type="spellStart"/>
      <w:r w:rsidRPr="004E54C0">
        <w:rPr>
          <w:rFonts w:ascii="Times New Roman" w:hAnsi="Times New Roman" w:cs="Times New Roman"/>
          <w:b/>
          <w:color w:val="FF0000"/>
          <w:sz w:val="24"/>
          <w:szCs w:val="24"/>
        </w:rPr>
        <w:t>speciale</w:t>
      </w:r>
      <w:proofErr w:type="spellEnd"/>
      <w:r w:rsidRPr="004E54C0">
        <w:rPr>
          <w:rFonts w:ascii="Times New Roman" w:hAnsi="Times New Roman" w:cs="Times New Roman"/>
          <w:b/>
          <w:color w:val="FF0000"/>
          <w:sz w:val="24"/>
          <w:szCs w:val="24"/>
        </w:rPr>
        <w:t xml:space="preserve">, </w:t>
      </w:r>
      <w:proofErr w:type="spellStart"/>
      <w:r w:rsidRPr="004E54C0">
        <w:rPr>
          <w:rFonts w:ascii="Times New Roman" w:hAnsi="Times New Roman" w:cs="Times New Roman"/>
          <w:b/>
          <w:color w:val="FF0000"/>
          <w:sz w:val="24"/>
          <w:szCs w:val="24"/>
        </w:rPr>
        <w:t>precum</w:t>
      </w:r>
      <w:proofErr w:type="spellEnd"/>
      <w:r w:rsidRPr="004E54C0">
        <w:rPr>
          <w:rFonts w:ascii="Times New Roman" w:hAnsi="Times New Roman" w:cs="Times New Roman"/>
          <w:b/>
          <w:color w:val="FF0000"/>
          <w:sz w:val="24"/>
          <w:szCs w:val="24"/>
        </w:rPr>
        <w:t xml:space="preserve"> </w:t>
      </w:r>
      <w:proofErr w:type="spellStart"/>
      <w:r w:rsidRPr="004E54C0">
        <w:rPr>
          <w:rFonts w:ascii="Times New Roman" w:hAnsi="Times New Roman" w:cs="Times New Roman"/>
          <w:b/>
          <w:color w:val="FF0000"/>
          <w:sz w:val="24"/>
          <w:szCs w:val="24"/>
        </w:rPr>
        <w:t>şi</w:t>
      </w:r>
      <w:proofErr w:type="spellEnd"/>
      <w:r w:rsidRPr="004E54C0">
        <w:rPr>
          <w:rFonts w:ascii="Times New Roman" w:hAnsi="Times New Roman" w:cs="Times New Roman"/>
          <w:b/>
          <w:color w:val="FF0000"/>
          <w:sz w:val="24"/>
          <w:szCs w:val="24"/>
        </w:rPr>
        <w:t xml:space="preserve"> </w:t>
      </w:r>
      <w:proofErr w:type="spellStart"/>
      <w:r w:rsidRPr="004E54C0">
        <w:rPr>
          <w:rFonts w:ascii="Times New Roman" w:hAnsi="Times New Roman" w:cs="Times New Roman"/>
          <w:b/>
          <w:color w:val="FF0000"/>
          <w:sz w:val="24"/>
          <w:szCs w:val="24"/>
        </w:rPr>
        <w:t>în</w:t>
      </w:r>
      <w:proofErr w:type="spellEnd"/>
      <w:r w:rsidRPr="004E54C0">
        <w:rPr>
          <w:rFonts w:ascii="Times New Roman" w:hAnsi="Times New Roman" w:cs="Times New Roman"/>
          <w:b/>
          <w:color w:val="FF0000"/>
          <w:sz w:val="24"/>
          <w:szCs w:val="24"/>
        </w:rPr>
        <w:t xml:space="preserve"> </w:t>
      </w:r>
      <w:proofErr w:type="spellStart"/>
      <w:r w:rsidRPr="004E54C0">
        <w:rPr>
          <w:rFonts w:ascii="Times New Roman" w:hAnsi="Times New Roman" w:cs="Times New Roman"/>
          <w:b/>
          <w:color w:val="FF0000"/>
          <w:sz w:val="24"/>
          <w:szCs w:val="24"/>
        </w:rPr>
        <w:t>vederea</w:t>
      </w:r>
      <w:proofErr w:type="spellEnd"/>
      <w:r w:rsidRPr="004E54C0">
        <w:rPr>
          <w:rFonts w:ascii="Times New Roman" w:hAnsi="Times New Roman" w:cs="Times New Roman"/>
          <w:b/>
          <w:color w:val="FF0000"/>
          <w:sz w:val="24"/>
          <w:szCs w:val="24"/>
        </w:rPr>
        <w:t xml:space="preserve"> </w:t>
      </w:r>
      <w:proofErr w:type="spellStart"/>
      <w:r w:rsidRPr="004E54C0">
        <w:rPr>
          <w:rFonts w:ascii="Times New Roman" w:hAnsi="Times New Roman" w:cs="Times New Roman"/>
          <w:b/>
          <w:color w:val="FF0000"/>
          <w:sz w:val="24"/>
          <w:szCs w:val="24"/>
        </w:rPr>
        <w:t>abilitării</w:t>
      </w:r>
      <w:proofErr w:type="spellEnd"/>
      <w:r w:rsidRPr="004E54C0">
        <w:rPr>
          <w:rFonts w:ascii="Times New Roman" w:hAnsi="Times New Roman" w:cs="Times New Roman"/>
          <w:b/>
          <w:color w:val="FF0000"/>
          <w:sz w:val="24"/>
          <w:szCs w:val="24"/>
        </w:rPr>
        <w:t xml:space="preserve"> </w:t>
      </w:r>
      <w:proofErr w:type="spellStart"/>
      <w:r w:rsidRPr="004E54C0">
        <w:rPr>
          <w:rFonts w:ascii="Times New Roman" w:hAnsi="Times New Roman" w:cs="Times New Roman"/>
          <w:b/>
          <w:color w:val="FF0000"/>
          <w:sz w:val="24"/>
          <w:szCs w:val="24"/>
        </w:rPr>
        <w:t>şi</w:t>
      </w:r>
      <w:proofErr w:type="spellEnd"/>
      <w:r w:rsidRPr="004E54C0">
        <w:rPr>
          <w:rFonts w:ascii="Times New Roman" w:hAnsi="Times New Roman" w:cs="Times New Roman"/>
          <w:b/>
          <w:color w:val="FF0000"/>
          <w:sz w:val="24"/>
          <w:szCs w:val="24"/>
        </w:rPr>
        <w:t xml:space="preserve"> </w:t>
      </w:r>
      <w:proofErr w:type="spellStart"/>
      <w:r w:rsidRPr="004E54C0">
        <w:rPr>
          <w:rFonts w:ascii="Times New Roman" w:hAnsi="Times New Roman" w:cs="Times New Roman"/>
          <w:b/>
          <w:color w:val="FF0000"/>
          <w:sz w:val="24"/>
          <w:szCs w:val="24"/>
        </w:rPr>
        <w:t>reabilitării</w:t>
      </w:r>
      <w:proofErr w:type="spellEnd"/>
      <w:r w:rsidRPr="004E54C0">
        <w:rPr>
          <w:rFonts w:ascii="Times New Roman" w:hAnsi="Times New Roman" w:cs="Times New Roman"/>
          <w:b/>
          <w:color w:val="FF0000"/>
          <w:sz w:val="24"/>
          <w:szCs w:val="24"/>
        </w:rPr>
        <w:t xml:space="preserve"> </w:t>
      </w:r>
      <w:proofErr w:type="spellStart"/>
      <w:r w:rsidRPr="004E54C0">
        <w:rPr>
          <w:rFonts w:ascii="Times New Roman" w:hAnsi="Times New Roman" w:cs="Times New Roman"/>
          <w:b/>
          <w:color w:val="FF0000"/>
          <w:sz w:val="24"/>
          <w:szCs w:val="24"/>
        </w:rPr>
        <w:t>copiilor</w:t>
      </w:r>
      <w:proofErr w:type="spellEnd"/>
      <w:r w:rsidRPr="004E54C0">
        <w:rPr>
          <w:rFonts w:ascii="Times New Roman" w:hAnsi="Times New Roman" w:cs="Times New Roman"/>
          <w:b/>
          <w:color w:val="FF0000"/>
          <w:sz w:val="24"/>
          <w:szCs w:val="24"/>
        </w:rPr>
        <w:t xml:space="preserve"> cu </w:t>
      </w:r>
      <w:proofErr w:type="spellStart"/>
      <w:r w:rsidRPr="004E54C0">
        <w:rPr>
          <w:rFonts w:ascii="Times New Roman" w:hAnsi="Times New Roman" w:cs="Times New Roman"/>
          <w:b/>
          <w:color w:val="FF0000"/>
          <w:sz w:val="24"/>
          <w:szCs w:val="24"/>
        </w:rPr>
        <w:t>dizabilităţi</w:t>
      </w:r>
      <w:proofErr w:type="spellEnd"/>
      <w:r w:rsidRPr="004E54C0">
        <w:rPr>
          <w:rFonts w:ascii="Times New Roman" w:hAnsi="Times New Roman" w:cs="Times New Roman"/>
          <w:b/>
          <w:color w:val="FF0000"/>
          <w:sz w:val="24"/>
          <w:szCs w:val="24"/>
        </w:rPr>
        <w:t xml:space="preserve"> </w:t>
      </w:r>
      <w:proofErr w:type="spellStart"/>
      <w:r w:rsidRPr="004E54C0">
        <w:rPr>
          <w:rFonts w:ascii="Times New Roman" w:hAnsi="Times New Roman" w:cs="Times New Roman"/>
          <w:b/>
          <w:color w:val="FF0000"/>
          <w:sz w:val="24"/>
          <w:szCs w:val="24"/>
        </w:rPr>
        <w:t>şi</w:t>
      </w:r>
      <w:proofErr w:type="spellEnd"/>
      <w:r w:rsidRPr="004E54C0">
        <w:rPr>
          <w:rFonts w:ascii="Times New Roman" w:hAnsi="Times New Roman" w:cs="Times New Roman"/>
          <w:b/>
          <w:color w:val="FF0000"/>
          <w:sz w:val="24"/>
          <w:szCs w:val="24"/>
        </w:rPr>
        <w:t>/</w:t>
      </w:r>
      <w:proofErr w:type="spellStart"/>
      <w:r w:rsidRPr="004E54C0">
        <w:rPr>
          <w:rFonts w:ascii="Times New Roman" w:hAnsi="Times New Roman" w:cs="Times New Roman"/>
          <w:b/>
          <w:color w:val="FF0000"/>
          <w:sz w:val="24"/>
          <w:szCs w:val="24"/>
        </w:rPr>
        <w:t>sau</w:t>
      </w:r>
      <w:proofErr w:type="spellEnd"/>
      <w:r w:rsidRPr="004E54C0">
        <w:rPr>
          <w:rFonts w:ascii="Times New Roman" w:hAnsi="Times New Roman" w:cs="Times New Roman"/>
          <w:b/>
          <w:color w:val="FF0000"/>
          <w:sz w:val="24"/>
          <w:szCs w:val="24"/>
        </w:rPr>
        <w:t xml:space="preserve"> </w:t>
      </w:r>
      <w:proofErr w:type="spellStart"/>
      <w:r w:rsidRPr="004E54C0">
        <w:rPr>
          <w:rFonts w:ascii="Times New Roman" w:hAnsi="Times New Roman" w:cs="Times New Roman"/>
          <w:b/>
          <w:color w:val="FF0000"/>
          <w:sz w:val="24"/>
          <w:szCs w:val="24"/>
        </w:rPr>
        <w:t>cerinţe</w:t>
      </w:r>
      <w:proofErr w:type="spellEnd"/>
      <w:r w:rsidRPr="004E54C0">
        <w:rPr>
          <w:rFonts w:ascii="Times New Roman" w:hAnsi="Times New Roman" w:cs="Times New Roman"/>
          <w:b/>
          <w:color w:val="FF0000"/>
          <w:sz w:val="24"/>
          <w:szCs w:val="24"/>
        </w:rPr>
        <w:t xml:space="preserve"> </w:t>
      </w:r>
      <w:proofErr w:type="spellStart"/>
      <w:r w:rsidRPr="004E54C0">
        <w:rPr>
          <w:rFonts w:ascii="Times New Roman" w:hAnsi="Times New Roman" w:cs="Times New Roman"/>
          <w:b/>
          <w:color w:val="FF0000"/>
          <w:sz w:val="24"/>
          <w:szCs w:val="24"/>
        </w:rPr>
        <w:t>educaţionale</w:t>
      </w:r>
      <w:proofErr w:type="spellEnd"/>
      <w:r w:rsidRPr="004E54C0">
        <w:rPr>
          <w:rFonts w:ascii="Times New Roman" w:hAnsi="Times New Roman" w:cs="Times New Roman"/>
          <w:b/>
          <w:color w:val="FF0000"/>
          <w:sz w:val="24"/>
          <w:szCs w:val="24"/>
        </w:rPr>
        <w:t xml:space="preserve"> </w:t>
      </w:r>
      <w:proofErr w:type="spellStart"/>
      <w:r w:rsidRPr="004E54C0">
        <w:rPr>
          <w:rFonts w:ascii="Times New Roman" w:hAnsi="Times New Roman" w:cs="Times New Roman"/>
          <w:b/>
          <w:color w:val="FF0000"/>
          <w:sz w:val="24"/>
          <w:szCs w:val="24"/>
        </w:rPr>
        <w:t>speciale</w:t>
      </w:r>
      <w:proofErr w:type="spellEnd"/>
      <w:r w:rsidRPr="004E54C0">
        <w:rPr>
          <w:rFonts w:ascii="Times New Roman" w:hAnsi="Times New Roman" w:cs="Times New Roman"/>
          <w:b/>
          <w:color w:val="FF0000"/>
          <w:sz w:val="24"/>
          <w:szCs w:val="24"/>
        </w:rPr>
        <w:t xml:space="preserve"> </w:t>
      </w:r>
    </w:p>
    <w:p w:rsidR="001F5059" w:rsidRPr="004E54C0" w:rsidRDefault="001F5059" w:rsidP="004E54C0">
      <w:pPr>
        <w:jc w:val="both"/>
        <w:rPr>
          <w:rFonts w:ascii="Times New Roman" w:hAnsi="Times New Roman" w:cs="Times New Roman"/>
          <w:b/>
          <w:color w:val="FF0000"/>
          <w:sz w:val="24"/>
          <w:szCs w:val="24"/>
        </w:rPr>
      </w:pPr>
      <w:r w:rsidRPr="004E54C0">
        <w:rPr>
          <w:rFonts w:ascii="Times New Roman" w:hAnsi="Times New Roman" w:cs="Times New Roman"/>
          <w:b/>
          <w:color w:val="FF0000"/>
          <w:sz w:val="24"/>
          <w:szCs w:val="24"/>
        </w:rPr>
        <w:t xml:space="preserve">EMITENT MINISTERUL MUNCII, FAMILIEI, PROTECŢIEI SOCIALE ŞI PERSOANELOR VÂRSTNICE </w:t>
      </w:r>
      <w:proofErr w:type="spellStart"/>
      <w:r w:rsidRPr="004E54C0">
        <w:rPr>
          <w:rFonts w:ascii="Times New Roman" w:hAnsi="Times New Roman" w:cs="Times New Roman"/>
          <w:b/>
          <w:color w:val="FF0000"/>
          <w:sz w:val="24"/>
          <w:szCs w:val="24"/>
        </w:rPr>
        <w:t>Nr</w:t>
      </w:r>
      <w:proofErr w:type="spellEnd"/>
      <w:r w:rsidRPr="004E54C0">
        <w:rPr>
          <w:rFonts w:ascii="Times New Roman" w:hAnsi="Times New Roman" w:cs="Times New Roman"/>
          <w:b/>
          <w:color w:val="FF0000"/>
          <w:sz w:val="24"/>
          <w:szCs w:val="24"/>
        </w:rPr>
        <w:t xml:space="preserve">. 1.985 din 4 </w:t>
      </w:r>
      <w:proofErr w:type="spellStart"/>
      <w:r w:rsidRPr="004E54C0">
        <w:rPr>
          <w:rFonts w:ascii="Times New Roman" w:hAnsi="Times New Roman" w:cs="Times New Roman"/>
          <w:b/>
          <w:color w:val="FF0000"/>
          <w:sz w:val="24"/>
          <w:szCs w:val="24"/>
        </w:rPr>
        <w:t>octombrie</w:t>
      </w:r>
      <w:proofErr w:type="spellEnd"/>
      <w:r w:rsidRPr="004E54C0">
        <w:rPr>
          <w:rFonts w:ascii="Times New Roman" w:hAnsi="Times New Roman" w:cs="Times New Roman"/>
          <w:b/>
          <w:color w:val="FF0000"/>
          <w:sz w:val="24"/>
          <w:szCs w:val="24"/>
        </w:rPr>
        <w:t xml:space="preserve"> 2016 </w:t>
      </w:r>
    </w:p>
    <w:p w:rsidR="001F5059" w:rsidRPr="004E54C0" w:rsidRDefault="001F5059" w:rsidP="004E54C0">
      <w:pPr>
        <w:jc w:val="both"/>
        <w:rPr>
          <w:rFonts w:ascii="Times New Roman" w:hAnsi="Times New Roman" w:cs="Times New Roman"/>
          <w:b/>
          <w:color w:val="FF0000"/>
          <w:sz w:val="24"/>
          <w:szCs w:val="24"/>
        </w:rPr>
      </w:pPr>
      <w:r w:rsidRPr="004E54C0">
        <w:rPr>
          <w:rFonts w:ascii="Times New Roman" w:hAnsi="Times New Roman" w:cs="Times New Roman"/>
          <w:b/>
          <w:color w:val="FF0000"/>
          <w:sz w:val="24"/>
          <w:szCs w:val="24"/>
        </w:rPr>
        <w:t xml:space="preserve">MINISTERUL SĂNĂTĂŢII </w:t>
      </w:r>
      <w:proofErr w:type="spellStart"/>
      <w:r w:rsidRPr="004E54C0">
        <w:rPr>
          <w:rFonts w:ascii="Times New Roman" w:hAnsi="Times New Roman" w:cs="Times New Roman"/>
          <w:b/>
          <w:color w:val="FF0000"/>
          <w:sz w:val="24"/>
          <w:szCs w:val="24"/>
        </w:rPr>
        <w:t>Nr</w:t>
      </w:r>
      <w:proofErr w:type="spellEnd"/>
      <w:r w:rsidRPr="004E54C0">
        <w:rPr>
          <w:rFonts w:ascii="Times New Roman" w:hAnsi="Times New Roman" w:cs="Times New Roman"/>
          <w:b/>
          <w:color w:val="FF0000"/>
          <w:sz w:val="24"/>
          <w:szCs w:val="24"/>
        </w:rPr>
        <w:t xml:space="preserve">. 1.305 din 17 </w:t>
      </w:r>
      <w:proofErr w:type="spellStart"/>
      <w:r w:rsidRPr="004E54C0">
        <w:rPr>
          <w:rFonts w:ascii="Times New Roman" w:hAnsi="Times New Roman" w:cs="Times New Roman"/>
          <w:b/>
          <w:color w:val="FF0000"/>
          <w:sz w:val="24"/>
          <w:szCs w:val="24"/>
        </w:rPr>
        <w:t>noiembrie</w:t>
      </w:r>
      <w:proofErr w:type="spellEnd"/>
      <w:r w:rsidRPr="004E54C0">
        <w:rPr>
          <w:rFonts w:ascii="Times New Roman" w:hAnsi="Times New Roman" w:cs="Times New Roman"/>
          <w:b/>
          <w:color w:val="FF0000"/>
          <w:sz w:val="24"/>
          <w:szCs w:val="24"/>
        </w:rPr>
        <w:t xml:space="preserve"> 2016 </w:t>
      </w:r>
    </w:p>
    <w:p w:rsidR="00740B21" w:rsidRPr="004E54C0" w:rsidRDefault="001F5059" w:rsidP="004E54C0">
      <w:pPr>
        <w:jc w:val="both"/>
        <w:rPr>
          <w:rFonts w:ascii="Times New Roman" w:hAnsi="Times New Roman" w:cs="Times New Roman"/>
          <w:b/>
          <w:color w:val="FF0000"/>
          <w:sz w:val="24"/>
          <w:szCs w:val="24"/>
        </w:rPr>
      </w:pPr>
      <w:r w:rsidRPr="004E54C0">
        <w:rPr>
          <w:rFonts w:ascii="Times New Roman" w:hAnsi="Times New Roman" w:cs="Times New Roman"/>
          <w:b/>
          <w:color w:val="FF0000"/>
          <w:sz w:val="24"/>
          <w:szCs w:val="24"/>
        </w:rPr>
        <w:t xml:space="preserve">MINISTERUL EDUCAŢIEI NAŢIONALE ŞI CERCETĂRII ŞTIINŢIFICE </w:t>
      </w:r>
      <w:proofErr w:type="spellStart"/>
      <w:r w:rsidRPr="004E54C0">
        <w:rPr>
          <w:rFonts w:ascii="Times New Roman" w:hAnsi="Times New Roman" w:cs="Times New Roman"/>
          <w:b/>
          <w:color w:val="FF0000"/>
          <w:sz w:val="24"/>
          <w:szCs w:val="24"/>
        </w:rPr>
        <w:t>Nr</w:t>
      </w:r>
      <w:proofErr w:type="spellEnd"/>
      <w:r w:rsidRPr="004E54C0">
        <w:rPr>
          <w:rFonts w:ascii="Times New Roman" w:hAnsi="Times New Roman" w:cs="Times New Roman"/>
          <w:b/>
          <w:color w:val="FF0000"/>
          <w:sz w:val="24"/>
          <w:szCs w:val="24"/>
        </w:rPr>
        <w:t xml:space="preserve">. 5.805 din 23 </w:t>
      </w:r>
      <w:proofErr w:type="spellStart"/>
      <w:r w:rsidRPr="004E54C0">
        <w:rPr>
          <w:rFonts w:ascii="Times New Roman" w:hAnsi="Times New Roman" w:cs="Times New Roman"/>
          <w:b/>
          <w:color w:val="FF0000"/>
          <w:sz w:val="24"/>
          <w:szCs w:val="24"/>
        </w:rPr>
        <w:t>noiembrie</w:t>
      </w:r>
      <w:proofErr w:type="spellEnd"/>
      <w:r w:rsidRPr="004E54C0">
        <w:rPr>
          <w:rFonts w:ascii="Times New Roman" w:hAnsi="Times New Roman" w:cs="Times New Roman"/>
          <w:b/>
          <w:color w:val="FF0000"/>
          <w:sz w:val="24"/>
          <w:szCs w:val="24"/>
        </w:rPr>
        <w:t xml:space="preserve"> 2016</w:t>
      </w:r>
    </w:p>
    <w:p w:rsidR="001F5059" w:rsidRPr="004E54C0" w:rsidRDefault="001F5059" w:rsidP="004E54C0">
      <w:pPr>
        <w:jc w:val="both"/>
        <w:rPr>
          <w:rFonts w:ascii="Times New Roman" w:hAnsi="Times New Roman" w:cs="Times New Roman"/>
          <w:b/>
          <w:sz w:val="24"/>
          <w:szCs w:val="24"/>
        </w:rPr>
      </w:pPr>
    </w:p>
    <w:p w:rsidR="001F5059" w:rsidRPr="004E54C0" w:rsidRDefault="001F5059" w:rsidP="004E54C0">
      <w:pPr>
        <w:jc w:val="both"/>
        <w:rPr>
          <w:rFonts w:ascii="Times New Roman" w:hAnsi="Times New Roman" w:cs="Times New Roman"/>
          <w:b/>
          <w:sz w:val="24"/>
          <w:szCs w:val="24"/>
        </w:rPr>
      </w:pPr>
      <w:proofErr w:type="spellStart"/>
      <w:r w:rsidRPr="004E54C0">
        <w:rPr>
          <w:rFonts w:ascii="Times New Roman" w:hAnsi="Times New Roman" w:cs="Times New Roman"/>
          <w:b/>
          <w:sz w:val="24"/>
          <w:szCs w:val="24"/>
        </w:rPr>
        <w:t>Articolul</w:t>
      </w:r>
      <w:proofErr w:type="spellEnd"/>
      <w:r w:rsidRPr="004E54C0">
        <w:rPr>
          <w:rFonts w:ascii="Times New Roman" w:hAnsi="Times New Roman" w:cs="Times New Roman"/>
          <w:b/>
          <w:sz w:val="24"/>
          <w:szCs w:val="24"/>
        </w:rPr>
        <w:t xml:space="preserve"> 97</w:t>
      </w:r>
    </w:p>
    <w:p w:rsidR="001F5059" w:rsidRPr="004E54C0" w:rsidRDefault="001F5059" w:rsidP="004E54C0">
      <w:pPr>
        <w:jc w:val="both"/>
        <w:rPr>
          <w:rFonts w:ascii="Times New Roman" w:hAnsi="Times New Roman" w:cs="Times New Roman"/>
          <w:b/>
          <w:sz w:val="24"/>
          <w:szCs w:val="24"/>
        </w:rPr>
      </w:pPr>
      <w:r w:rsidRPr="004E54C0">
        <w:rPr>
          <w:rFonts w:ascii="Times New Roman" w:hAnsi="Times New Roman" w:cs="Times New Roman"/>
          <w:sz w:val="24"/>
          <w:szCs w:val="24"/>
        </w:rPr>
        <w:t xml:space="preserve">(7) ISJ/ISMB </w:t>
      </w:r>
      <w:proofErr w:type="spellStart"/>
      <w:r w:rsidRPr="004E54C0">
        <w:rPr>
          <w:rFonts w:ascii="Times New Roman" w:hAnsi="Times New Roman" w:cs="Times New Roman"/>
          <w:sz w:val="24"/>
          <w:szCs w:val="24"/>
        </w:rPr>
        <w:t>este</w:t>
      </w:r>
      <w:proofErr w:type="spellEnd"/>
      <w:r w:rsidRPr="004E54C0">
        <w:rPr>
          <w:rFonts w:ascii="Times New Roman" w:hAnsi="Times New Roman" w:cs="Times New Roman"/>
          <w:sz w:val="24"/>
          <w:szCs w:val="24"/>
        </w:rPr>
        <w:t xml:space="preserve"> </w:t>
      </w:r>
      <w:proofErr w:type="spellStart"/>
      <w:r w:rsidRPr="004E54C0">
        <w:rPr>
          <w:rFonts w:ascii="Times New Roman" w:hAnsi="Times New Roman" w:cs="Times New Roman"/>
          <w:sz w:val="24"/>
          <w:szCs w:val="24"/>
        </w:rPr>
        <w:t>responsabil</w:t>
      </w:r>
      <w:proofErr w:type="spellEnd"/>
      <w:r w:rsidRPr="004E54C0">
        <w:rPr>
          <w:rFonts w:ascii="Times New Roman" w:hAnsi="Times New Roman" w:cs="Times New Roman"/>
          <w:sz w:val="24"/>
          <w:szCs w:val="24"/>
        </w:rPr>
        <w:t xml:space="preserve"> cu </w:t>
      </w:r>
      <w:proofErr w:type="spellStart"/>
      <w:r w:rsidRPr="004E54C0">
        <w:rPr>
          <w:rFonts w:ascii="Times New Roman" w:hAnsi="Times New Roman" w:cs="Times New Roman"/>
          <w:sz w:val="24"/>
          <w:szCs w:val="24"/>
        </w:rPr>
        <w:t>informarea</w:t>
      </w:r>
      <w:proofErr w:type="spellEnd"/>
      <w:r w:rsidRPr="004E54C0">
        <w:rPr>
          <w:rFonts w:ascii="Times New Roman" w:hAnsi="Times New Roman" w:cs="Times New Roman"/>
          <w:sz w:val="24"/>
          <w:szCs w:val="24"/>
        </w:rPr>
        <w:t xml:space="preserve"> </w:t>
      </w:r>
      <w:proofErr w:type="spellStart"/>
      <w:r w:rsidRPr="004E54C0">
        <w:rPr>
          <w:rFonts w:ascii="Times New Roman" w:hAnsi="Times New Roman" w:cs="Times New Roman"/>
          <w:sz w:val="24"/>
          <w:szCs w:val="24"/>
        </w:rPr>
        <w:t>cadrelor</w:t>
      </w:r>
      <w:proofErr w:type="spellEnd"/>
      <w:r w:rsidRPr="004E54C0">
        <w:rPr>
          <w:rFonts w:ascii="Times New Roman" w:hAnsi="Times New Roman" w:cs="Times New Roman"/>
          <w:sz w:val="24"/>
          <w:szCs w:val="24"/>
        </w:rPr>
        <w:t xml:space="preserve"> </w:t>
      </w:r>
      <w:proofErr w:type="spellStart"/>
      <w:r w:rsidRPr="004E54C0">
        <w:rPr>
          <w:rFonts w:ascii="Times New Roman" w:hAnsi="Times New Roman" w:cs="Times New Roman"/>
          <w:sz w:val="24"/>
          <w:szCs w:val="24"/>
        </w:rPr>
        <w:t>didactice</w:t>
      </w:r>
      <w:proofErr w:type="spellEnd"/>
      <w:r w:rsidRPr="004E54C0">
        <w:rPr>
          <w:rFonts w:ascii="Times New Roman" w:hAnsi="Times New Roman" w:cs="Times New Roman"/>
          <w:sz w:val="24"/>
          <w:szCs w:val="24"/>
        </w:rPr>
        <w:t xml:space="preserve"> care </w:t>
      </w:r>
      <w:proofErr w:type="spellStart"/>
      <w:r w:rsidRPr="004E54C0">
        <w:rPr>
          <w:rFonts w:ascii="Times New Roman" w:hAnsi="Times New Roman" w:cs="Times New Roman"/>
          <w:sz w:val="24"/>
          <w:szCs w:val="24"/>
        </w:rPr>
        <w:t>lucrează</w:t>
      </w:r>
      <w:proofErr w:type="spellEnd"/>
      <w:r w:rsidRPr="004E54C0">
        <w:rPr>
          <w:rFonts w:ascii="Times New Roman" w:hAnsi="Times New Roman" w:cs="Times New Roman"/>
          <w:sz w:val="24"/>
          <w:szCs w:val="24"/>
        </w:rPr>
        <w:t xml:space="preserve"> cu </w:t>
      </w:r>
      <w:proofErr w:type="spellStart"/>
      <w:r w:rsidRPr="004E54C0">
        <w:rPr>
          <w:rFonts w:ascii="Times New Roman" w:hAnsi="Times New Roman" w:cs="Times New Roman"/>
          <w:sz w:val="24"/>
          <w:szCs w:val="24"/>
        </w:rPr>
        <w:t>copiii</w:t>
      </w:r>
      <w:proofErr w:type="spellEnd"/>
      <w:r w:rsidRPr="004E54C0">
        <w:rPr>
          <w:rFonts w:ascii="Times New Roman" w:hAnsi="Times New Roman" w:cs="Times New Roman"/>
          <w:sz w:val="24"/>
          <w:szCs w:val="24"/>
        </w:rPr>
        <w:t xml:space="preserve"> cu </w:t>
      </w:r>
      <w:proofErr w:type="spellStart"/>
      <w:r w:rsidRPr="004E54C0">
        <w:rPr>
          <w:rFonts w:ascii="Times New Roman" w:hAnsi="Times New Roman" w:cs="Times New Roman"/>
          <w:sz w:val="24"/>
          <w:szCs w:val="24"/>
        </w:rPr>
        <w:t>dizabilităţi</w:t>
      </w:r>
      <w:proofErr w:type="spellEnd"/>
      <w:r w:rsidRPr="004E54C0">
        <w:rPr>
          <w:rFonts w:ascii="Times New Roman" w:hAnsi="Times New Roman" w:cs="Times New Roman"/>
          <w:sz w:val="24"/>
          <w:szCs w:val="24"/>
        </w:rPr>
        <w:t xml:space="preserve"> </w:t>
      </w:r>
      <w:proofErr w:type="spellStart"/>
      <w:r w:rsidRPr="004E54C0">
        <w:rPr>
          <w:rFonts w:ascii="Times New Roman" w:hAnsi="Times New Roman" w:cs="Times New Roman"/>
          <w:sz w:val="24"/>
          <w:szCs w:val="24"/>
        </w:rPr>
        <w:t>şi</w:t>
      </w:r>
      <w:proofErr w:type="spellEnd"/>
      <w:r w:rsidRPr="004E54C0">
        <w:rPr>
          <w:rFonts w:ascii="Times New Roman" w:hAnsi="Times New Roman" w:cs="Times New Roman"/>
          <w:sz w:val="24"/>
          <w:szCs w:val="24"/>
        </w:rPr>
        <w:t>/</w:t>
      </w:r>
      <w:proofErr w:type="spellStart"/>
      <w:r w:rsidRPr="004E54C0">
        <w:rPr>
          <w:rFonts w:ascii="Times New Roman" w:hAnsi="Times New Roman" w:cs="Times New Roman"/>
          <w:sz w:val="24"/>
          <w:szCs w:val="24"/>
        </w:rPr>
        <w:t>sau</w:t>
      </w:r>
      <w:proofErr w:type="spellEnd"/>
      <w:r w:rsidRPr="004E54C0">
        <w:rPr>
          <w:rFonts w:ascii="Times New Roman" w:hAnsi="Times New Roman" w:cs="Times New Roman"/>
          <w:sz w:val="24"/>
          <w:szCs w:val="24"/>
        </w:rPr>
        <w:t xml:space="preserve"> CES cu </w:t>
      </w:r>
      <w:proofErr w:type="spellStart"/>
      <w:r w:rsidRPr="004E54C0">
        <w:rPr>
          <w:rFonts w:ascii="Times New Roman" w:hAnsi="Times New Roman" w:cs="Times New Roman"/>
          <w:sz w:val="24"/>
          <w:szCs w:val="24"/>
        </w:rPr>
        <w:t>privire</w:t>
      </w:r>
      <w:proofErr w:type="spellEnd"/>
      <w:r w:rsidRPr="004E54C0">
        <w:rPr>
          <w:rFonts w:ascii="Times New Roman" w:hAnsi="Times New Roman" w:cs="Times New Roman"/>
          <w:sz w:val="24"/>
          <w:szCs w:val="24"/>
        </w:rPr>
        <w:t xml:space="preserve"> la </w:t>
      </w:r>
      <w:proofErr w:type="spellStart"/>
      <w:r w:rsidRPr="004E54C0">
        <w:rPr>
          <w:rFonts w:ascii="Times New Roman" w:hAnsi="Times New Roman" w:cs="Times New Roman"/>
          <w:sz w:val="24"/>
          <w:szCs w:val="24"/>
        </w:rPr>
        <w:t>aplicarea</w:t>
      </w:r>
      <w:proofErr w:type="spellEnd"/>
      <w:r w:rsidRPr="004E54C0">
        <w:rPr>
          <w:rFonts w:ascii="Times New Roman" w:hAnsi="Times New Roman" w:cs="Times New Roman"/>
          <w:sz w:val="24"/>
          <w:szCs w:val="24"/>
        </w:rPr>
        <w:t xml:space="preserve"> </w:t>
      </w:r>
      <w:proofErr w:type="spellStart"/>
      <w:r w:rsidRPr="004E54C0">
        <w:rPr>
          <w:rFonts w:ascii="Times New Roman" w:hAnsi="Times New Roman" w:cs="Times New Roman"/>
          <w:sz w:val="24"/>
          <w:szCs w:val="24"/>
        </w:rPr>
        <w:t>prevederilor</w:t>
      </w:r>
      <w:proofErr w:type="spellEnd"/>
      <w:r w:rsidRPr="004E54C0">
        <w:rPr>
          <w:rFonts w:ascii="Times New Roman" w:hAnsi="Times New Roman" w:cs="Times New Roman"/>
          <w:sz w:val="24"/>
          <w:szCs w:val="24"/>
        </w:rPr>
        <w:t xml:space="preserve"> </w:t>
      </w:r>
      <w:proofErr w:type="spellStart"/>
      <w:r w:rsidRPr="004E54C0">
        <w:rPr>
          <w:rFonts w:ascii="Times New Roman" w:hAnsi="Times New Roman" w:cs="Times New Roman"/>
          <w:sz w:val="24"/>
          <w:szCs w:val="24"/>
        </w:rPr>
        <w:t>prezentului</w:t>
      </w:r>
      <w:proofErr w:type="spellEnd"/>
      <w:r w:rsidRPr="004E54C0">
        <w:rPr>
          <w:rFonts w:ascii="Times New Roman" w:hAnsi="Times New Roman" w:cs="Times New Roman"/>
          <w:sz w:val="24"/>
          <w:szCs w:val="24"/>
        </w:rPr>
        <w:t xml:space="preserve"> </w:t>
      </w:r>
      <w:proofErr w:type="spellStart"/>
      <w:r w:rsidRPr="004E54C0">
        <w:rPr>
          <w:rFonts w:ascii="Times New Roman" w:hAnsi="Times New Roman" w:cs="Times New Roman"/>
          <w:sz w:val="24"/>
          <w:szCs w:val="24"/>
        </w:rPr>
        <w:t>ordin</w:t>
      </w:r>
      <w:proofErr w:type="spellEnd"/>
      <w:r w:rsidRPr="004E54C0">
        <w:rPr>
          <w:rFonts w:ascii="Times New Roman" w:hAnsi="Times New Roman" w:cs="Times New Roman"/>
          <w:sz w:val="24"/>
          <w:szCs w:val="24"/>
        </w:rPr>
        <w:t>.</w:t>
      </w:r>
    </w:p>
    <w:p w:rsidR="001F5059" w:rsidRPr="004E54C0" w:rsidRDefault="001F5059" w:rsidP="004E54C0">
      <w:pPr>
        <w:jc w:val="both"/>
        <w:rPr>
          <w:rFonts w:ascii="Times New Roman" w:hAnsi="Times New Roman" w:cs="Times New Roman"/>
          <w:sz w:val="24"/>
          <w:szCs w:val="24"/>
        </w:rPr>
      </w:pPr>
      <w:proofErr w:type="spellStart"/>
      <w:r w:rsidRPr="004E54C0">
        <w:rPr>
          <w:rFonts w:ascii="Times New Roman" w:hAnsi="Times New Roman" w:cs="Times New Roman"/>
          <w:b/>
          <w:sz w:val="24"/>
          <w:szCs w:val="24"/>
        </w:rPr>
        <w:t>Articolul</w:t>
      </w:r>
      <w:proofErr w:type="spellEnd"/>
      <w:r w:rsidRPr="004E54C0">
        <w:rPr>
          <w:rFonts w:ascii="Times New Roman" w:hAnsi="Times New Roman" w:cs="Times New Roman"/>
          <w:b/>
          <w:sz w:val="24"/>
          <w:szCs w:val="24"/>
        </w:rPr>
        <w:t xml:space="preserve"> 64</w:t>
      </w:r>
      <w:r w:rsidRPr="004E54C0">
        <w:rPr>
          <w:rFonts w:ascii="Times New Roman" w:hAnsi="Times New Roman" w:cs="Times New Roman"/>
          <w:sz w:val="24"/>
          <w:szCs w:val="24"/>
        </w:rPr>
        <w:t xml:space="preserve"> </w:t>
      </w:r>
    </w:p>
    <w:p w:rsidR="001F5059" w:rsidRPr="004E54C0" w:rsidRDefault="001F5059" w:rsidP="004E54C0">
      <w:pPr>
        <w:jc w:val="both"/>
        <w:rPr>
          <w:rFonts w:ascii="Times New Roman" w:hAnsi="Times New Roman" w:cs="Times New Roman"/>
          <w:b/>
          <w:sz w:val="24"/>
          <w:szCs w:val="24"/>
        </w:rPr>
      </w:pPr>
      <w:r w:rsidRPr="004E54C0">
        <w:rPr>
          <w:rFonts w:ascii="Times New Roman" w:hAnsi="Times New Roman" w:cs="Times New Roman"/>
          <w:sz w:val="24"/>
          <w:szCs w:val="24"/>
        </w:rPr>
        <w:t xml:space="preserve">(1) </w:t>
      </w:r>
      <w:proofErr w:type="spellStart"/>
      <w:r w:rsidRPr="004E54C0">
        <w:rPr>
          <w:rFonts w:ascii="Times New Roman" w:hAnsi="Times New Roman" w:cs="Times New Roman"/>
          <w:b/>
          <w:sz w:val="24"/>
          <w:szCs w:val="24"/>
        </w:rPr>
        <w:t>Fiecare</w:t>
      </w:r>
      <w:proofErr w:type="spellEnd"/>
      <w:r w:rsidRPr="004E54C0">
        <w:rPr>
          <w:rFonts w:ascii="Times New Roman" w:hAnsi="Times New Roman" w:cs="Times New Roman"/>
          <w:b/>
          <w:sz w:val="24"/>
          <w:szCs w:val="24"/>
        </w:rPr>
        <w:t xml:space="preserve"> </w:t>
      </w:r>
      <w:proofErr w:type="spellStart"/>
      <w:r w:rsidRPr="004E54C0">
        <w:rPr>
          <w:rFonts w:ascii="Times New Roman" w:hAnsi="Times New Roman" w:cs="Times New Roman"/>
          <w:b/>
          <w:sz w:val="24"/>
          <w:szCs w:val="24"/>
        </w:rPr>
        <w:t>unitate</w:t>
      </w:r>
      <w:proofErr w:type="spellEnd"/>
      <w:r w:rsidRPr="004E54C0">
        <w:rPr>
          <w:rFonts w:ascii="Times New Roman" w:hAnsi="Times New Roman" w:cs="Times New Roman"/>
          <w:b/>
          <w:sz w:val="24"/>
          <w:szCs w:val="24"/>
        </w:rPr>
        <w:t xml:space="preserve"> de </w:t>
      </w:r>
      <w:proofErr w:type="spellStart"/>
      <w:r w:rsidRPr="004E54C0">
        <w:rPr>
          <w:rFonts w:ascii="Times New Roman" w:hAnsi="Times New Roman" w:cs="Times New Roman"/>
          <w:b/>
          <w:sz w:val="24"/>
          <w:szCs w:val="24"/>
        </w:rPr>
        <w:t>învăţământ</w:t>
      </w:r>
      <w:proofErr w:type="spellEnd"/>
      <w:r w:rsidRPr="004E54C0">
        <w:rPr>
          <w:rFonts w:ascii="Times New Roman" w:hAnsi="Times New Roman" w:cs="Times New Roman"/>
          <w:b/>
          <w:sz w:val="24"/>
          <w:szCs w:val="24"/>
        </w:rPr>
        <w:t xml:space="preserve"> </w:t>
      </w:r>
      <w:proofErr w:type="spellStart"/>
      <w:r w:rsidRPr="004E54C0">
        <w:rPr>
          <w:rFonts w:ascii="Times New Roman" w:hAnsi="Times New Roman" w:cs="Times New Roman"/>
          <w:b/>
          <w:sz w:val="24"/>
          <w:szCs w:val="24"/>
        </w:rPr>
        <w:t>în</w:t>
      </w:r>
      <w:proofErr w:type="spellEnd"/>
      <w:r w:rsidRPr="004E54C0">
        <w:rPr>
          <w:rFonts w:ascii="Times New Roman" w:hAnsi="Times New Roman" w:cs="Times New Roman"/>
          <w:b/>
          <w:sz w:val="24"/>
          <w:szCs w:val="24"/>
        </w:rPr>
        <w:t xml:space="preserve"> care se </w:t>
      </w:r>
      <w:proofErr w:type="spellStart"/>
      <w:r w:rsidRPr="004E54C0">
        <w:rPr>
          <w:rFonts w:ascii="Times New Roman" w:hAnsi="Times New Roman" w:cs="Times New Roman"/>
          <w:b/>
          <w:sz w:val="24"/>
          <w:szCs w:val="24"/>
        </w:rPr>
        <w:t>află</w:t>
      </w:r>
      <w:proofErr w:type="spellEnd"/>
      <w:r w:rsidRPr="004E54C0">
        <w:rPr>
          <w:rFonts w:ascii="Times New Roman" w:hAnsi="Times New Roman" w:cs="Times New Roman"/>
          <w:b/>
          <w:sz w:val="24"/>
          <w:szCs w:val="24"/>
        </w:rPr>
        <w:t xml:space="preserve"> </w:t>
      </w:r>
      <w:proofErr w:type="spellStart"/>
      <w:r w:rsidRPr="004E54C0">
        <w:rPr>
          <w:rFonts w:ascii="Times New Roman" w:hAnsi="Times New Roman" w:cs="Times New Roman"/>
          <w:b/>
          <w:sz w:val="24"/>
          <w:szCs w:val="24"/>
        </w:rPr>
        <w:t>copii</w:t>
      </w:r>
      <w:proofErr w:type="spellEnd"/>
      <w:r w:rsidRPr="004E54C0">
        <w:rPr>
          <w:rFonts w:ascii="Times New Roman" w:hAnsi="Times New Roman" w:cs="Times New Roman"/>
          <w:b/>
          <w:sz w:val="24"/>
          <w:szCs w:val="24"/>
        </w:rPr>
        <w:t xml:space="preserve"> cu </w:t>
      </w:r>
      <w:proofErr w:type="spellStart"/>
      <w:r w:rsidRPr="004E54C0">
        <w:rPr>
          <w:rFonts w:ascii="Times New Roman" w:hAnsi="Times New Roman" w:cs="Times New Roman"/>
          <w:b/>
          <w:sz w:val="24"/>
          <w:szCs w:val="24"/>
        </w:rPr>
        <w:t>dizabilităţi</w:t>
      </w:r>
      <w:proofErr w:type="spellEnd"/>
      <w:r w:rsidRPr="004E54C0">
        <w:rPr>
          <w:rFonts w:ascii="Times New Roman" w:hAnsi="Times New Roman" w:cs="Times New Roman"/>
          <w:b/>
          <w:sz w:val="24"/>
          <w:szCs w:val="24"/>
        </w:rPr>
        <w:t xml:space="preserve"> </w:t>
      </w:r>
      <w:proofErr w:type="spellStart"/>
      <w:r w:rsidRPr="004E54C0">
        <w:rPr>
          <w:rFonts w:ascii="Times New Roman" w:hAnsi="Times New Roman" w:cs="Times New Roman"/>
          <w:b/>
          <w:sz w:val="24"/>
          <w:szCs w:val="24"/>
        </w:rPr>
        <w:t>şi</w:t>
      </w:r>
      <w:proofErr w:type="spellEnd"/>
      <w:r w:rsidRPr="004E54C0">
        <w:rPr>
          <w:rFonts w:ascii="Times New Roman" w:hAnsi="Times New Roman" w:cs="Times New Roman"/>
          <w:b/>
          <w:sz w:val="24"/>
          <w:szCs w:val="24"/>
        </w:rPr>
        <w:t>/</w:t>
      </w:r>
      <w:proofErr w:type="spellStart"/>
      <w:r w:rsidRPr="004E54C0">
        <w:rPr>
          <w:rFonts w:ascii="Times New Roman" w:hAnsi="Times New Roman" w:cs="Times New Roman"/>
          <w:b/>
          <w:sz w:val="24"/>
          <w:szCs w:val="24"/>
        </w:rPr>
        <w:t>sau</w:t>
      </w:r>
      <w:proofErr w:type="spellEnd"/>
      <w:r w:rsidRPr="004E54C0">
        <w:rPr>
          <w:rFonts w:ascii="Times New Roman" w:hAnsi="Times New Roman" w:cs="Times New Roman"/>
          <w:b/>
          <w:sz w:val="24"/>
          <w:szCs w:val="24"/>
        </w:rPr>
        <w:t xml:space="preserve"> CES include </w:t>
      </w:r>
      <w:proofErr w:type="spellStart"/>
      <w:r w:rsidRPr="004E54C0">
        <w:rPr>
          <w:rFonts w:ascii="Times New Roman" w:hAnsi="Times New Roman" w:cs="Times New Roman"/>
          <w:b/>
          <w:sz w:val="24"/>
          <w:szCs w:val="24"/>
        </w:rPr>
        <w:t>în</w:t>
      </w:r>
      <w:proofErr w:type="spellEnd"/>
      <w:r w:rsidRPr="004E54C0">
        <w:rPr>
          <w:rFonts w:ascii="Times New Roman" w:hAnsi="Times New Roman" w:cs="Times New Roman"/>
          <w:b/>
          <w:sz w:val="24"/>
          <w:szCs w:val="24"/>
        </w:rPr>
        <w:t xml:space="preserve"> </w:t>
      </w:r>
      <w:proofErr w:type="spellStart"/>
      <w:r w:rsidRPr="004E54C0">
        <w:rPr>
          <w:rFonts w:ascii="Times New Roman" w:hAnsi="Times New Roman" w:cs="Times New Roman"/>
          <w:b/>
          <w:sz w:val="24"/>
          <w:szCs w:val="24"/>
        </w:rPr>
        <w:t>regulamentul</w:t>
      </w:r>
      <w:proofErr w:type="spellEnd"/>
      <w:r w:rsidRPr="004E54C0">
        <w:rPr>
          <w:rFonts w:ascii="Times New Roman" w:hAnsi="Times New Roman" w:cs="Times New Roman"/>
          <w:b/>
          <w:sz w:val="24"/>
          <w:szCs w:val="24"/>
        </w:rPr>
        <w:t xml:space="preserve"> de </w:t>
      </w:r>
      <w:proofErr w:type="spellStart"/>
      <w:r w:rsidRPr="004E54C0">
        <w:rPr>
          <w:rFonts w:ascii="Times New Roman" w:hAnsi="Times New Roman" w:cs="Times New Roman"/>
          <w:b/>
          <w:sz w:val="24"/>
          <w:szCs w:val="24"/>
        </w:rPr>
        <w:t>organizare</w:t>
      </w:r>
      <w:proofErr w:type="spellEnd"/>
      <w:r w:rsidRPr="004E54C0">
        <w:rPr>
          <w:rFonts w:ascii="Times New Roman" w:hAnsi="Times New Roman" w:cs="Times New Roman"/>
          <w:b/>
          <w:sz w:val="24"/>
          <w:szCs w:val="24"/>
        </w:rPr>
        <w:t xml:space="preserve"> </w:t>
      </w:r>
      <w:proofErr w:type="spellStart"/>
      <w:r w:rsidRPr="004E54C0">
        <w:rPr>
          <w:rFonts w:ascii="Times New Roman" w:hAnsi="Times New Roman" w:cs="Times New Roman"/>
          <w:b/>
          <w:sz w:val="24"/>
          <w:szCs w:val="24"/>
        </w:rPr>
        <w:t>şi</w:t>
      </w:r>
      <w:proofErr w:type="spellEnd"/>
      <w:r w:rsidRPr="004E54C0">
        <w:rPr>
          <w:rFonts w:ascii="Times New Roman" w:hAnsi="Times New Roman" w:cs="Times New Roman"/>
          <w:b/>
          <w:sz w:val="24"/>
          <w:szCs w:val="24"/>
        </w:rPr>
        <w:t xml:space="preserve"> </w:t>
      </w:r>
      <w:proofErr w:type="spellStart"/>
      <w:r w:rsidRPr="004E54C0">
        <w:rPr>
          <w:rFonts w:ascii="Times New Roman" w:hAnsi="Times New Roman" w:cs="Times New Roman"/>
          <w:b/>
          <w:sz w:val="24"/>
          <w:szCs w:val="24"/>
        </w:rPr>
        <w:t>funcţionare</w:t>
      </w:r>
      <w:proofErr w:type="spellEnd"/>
      <w:r w:rsidRPr="004E54C0">
        <w:rPr>
          <w:rFonts w:ascii="Times New Roman" w:hAnsi="Times New Roman" w:cs="Times New Roman"/>
          <w:b/>
          <w:sz w:val="24"/>
          <w:szCs w:val="24"/>
        </w:rPr>
        <w:t xml:space="preserve"> </w:t>
      </w:r>
      <w:proofErr w:type="spellStart"/>
      <w:r w:rsidRPr="004E54C0">
        <w:rPr>
          <w:rFonts w:ascii="Times New Roman" w:hAnsi="Times New Roman" w:cs="Times New Roman"/>
          <w:b/>
          <w:sz w:val="24"/>
          <w:szCs w:val="24"/>
        </w:rPr>
        <w:t>proceduri</w:t>
      </w:r>
      <w:proofErr w:type="spellEnd"/>
      <w:r w:rsidRPr="004E54C0">
        <w:rPr>
          <w:rFonts w:ascii="Times New Roman" w:hAnsi="Times New Roman" w:cs="Times New Roman"/>
          <w:b/>
          <w:sz w:val="24"/>
          <w:szCs w:val="24"/>
        </w:rPr>
        <w:t xml:space="preserve"> </w:t>
      </w:r>
      <w:proofErr w:type="spellStart"/>
      <w:r w:rsidRPr="004E54C0">
        <w:rPr>
          <w:rFonts w:ascii="Times New Roman" w:hAnsi="Times New Roman" w:cs="Times New Roman"/>
          <w:b/>
          <w:sz w:val="24"/>
          <w:szCs w:val="24"/>
        </w:rPr>
        <w:t>privind</w:t>
      </w:r>
      <w:proofErr w:type="spellEnd"/>
      <w:r w:rsidRPr="004E54C0">
        <w:rPr>
          <w:rFonts w:ascii="Times New Roman" w:hAnsi="Times New Roman" w:cs="Times New Roman"/>
          <w:b/>
          <w:sz w:val="24"/>
          <w:szCs w:val="24"/>
        </w:rPr>
        <w:t xml:space="preserve"> </w:t>
      </w:r>
      <w:proofErr w:type="spellStart"/>
      <w:r w:rsidRPr="004E54C0">
        <w:rPr>
          <w:rFonts w:ascii="Times New Roman" w:hAnsi="Times New Roman" w:cs="Times New Roman"/>
          <w:b/>
          <w:sz w:val="24"/>
          <w:szCs w:val="24"/>
        </w:rPr>
        <w:t>aprobarea</w:t>
      </w:r>
      <w:proofErr w:type="spellEnd"/>
      <w:r w:rsidRPr="004E54C0">
        <w:rPr>
          <w:rFonts w:ascii="Times New Roman" w:hAnsi="Times New Roman" w:cs="Times New Roman"/>
          <w:b/>
          <w:sz w:val="24"/>
          <w:szCs w:val="24"/>
        </w:rPr>
        <w:t xml:space="preserve"> </w:t>
      </w:r>
      <w:proofErr w:type="spellStart"/>
      <w:r w:rsidRPr="004E54C0">
        <w:rPr>
          <w:rFonts w:ascii="Times New Roman" w:hAnsi="Times New Roman" w:cs="Times New Roman"/>
          <w:b/>
          <w:sz w:val="24"/>
          <w:szCs w:val="24"/>
        </w:rPr>
        <w:t>prezenţei</w:t>
      </w:r>
      <w:proofErr w:type="spellEnd"/>
      <w:r w:rsidRPr="004E54C0">
        <w:rPr>
          <w:rFonts w:ascii="Times New Roman" w:hAnsi="Times New Roman" w:cs="Times New Roman"/>
          <w:b/>
          <w:sz w:val="24"/>
          <w:szCs w:val="24"/>
        </w:rPr>
        <w:t xml:space="preserve"> </w:t>
      </w:r>
      <w:proofErr w:type="spellStart"/>
      <w:r w:rsidRPr="004E54C0">
        <w:rPr>
          <w:rFonts w:ascii="Times New Roman" w:hAnsi="Times New Roman" w:cs="Times New Roman"/>
          <w:b/>
          <w:sz w:val="24"/>
          <w:szCs w:val="24"/>
        </w:rPr>
        <w:t>facilitatorilor</w:t>
      </w:r>
      <w:proofErr w:type="spellEnd"/>
      <w:r w:rsidRPr="004E54C0">
        <w:rPr>
          <w:rFonts w:ascii="Times New Roman" w:hAnsi="Times New Roman" w:cs="Times New Roman"/>
          <w:b/>
          <w:sz w:val="24"/>
          <w:szCs w:val="24"/>
        </w:rPr>
        <w:t xml:space="preserve"> </w:t>
      </w:r>
      <w:proofErr w:type="spellStart"/>
      <w:r w:rsidRPr="004E54C0">
        <w:rPr>
          <w:rFonts w:ascii="Times New Roman" w:hAnsi="Times New Roman" w:cs="Times New Roman"/>
          <w:b/>
          <w:sz w:val="24"/>
          <w:szCs w:val="24"/>
        </w:rPr>
        <w:t>în</w:t>
      </w:r>
      <w:proofErr w:type="spellEnd"/>
      <w:r w:rsidRPr="004E54C0">
        <w:rPr>
          <w:rFonts w:ascii="Times New Roman" w:hAnsi="Times New Roman" w:cs="Times New Roman"/>
          <w:b/>
          <w:sz w:val="24"/>
          <w:szCs w:val="24"/>
        </w:rPr>
        <w:t xml:space="preserve"> </w:t>
      </w:r>
      <w:proofErr w:type="spellStart"/>
      <w:r w:rsidRPr="004E54C0">
        <w:rPr>
          <w:rFonts w:ascii="Times New Roman" w:hAnsi="Times New Roman" w:cs="Times New Roman"/>
          <w:b/>
          <w:sz w:val="24"/>
          <w:szCs w:val="24"/>
        </w:rPr>
        <w:t>unitatea</w:t>
      </w:r>
      <w:proofErr w:type="spellEnd"/>
      <w:r w:rsidRPr="004E54C0">
        <w:rPr>
          <w:rFonts w:ascii="Times New Roman" w:hAnsi="Times New Roman" w:cs="Times New Roman"/>
          <w:b/>
          <w:sz w:val="24"/>
          <w:szCs w:val="24"/>
        </w:rPr>
        <w:t xml:space="preserve"> de </w:t>
      </w:r>
      <w:proofErr w:type="spellStart"/>
      <w:r w:rsidRPr="004E54C0">
        <w:rPr>
          <w:rFonts w:ascii="Times New Roman" w:hAnsi="Times New Roman" w:cs="Times New Roman"/>
          <w:b/>
          <w:sz w:val="24"/>
          <w:szCs w:val="24"/>
        </w:rPr>
        <w:t>învăţământ</w:t>
      </w:r>
      <w:proofErr w:type="spellEnd"/>
      <w:r w:rsidRPr="004E54C0">
        <w:rPr>
          <w:rFonts w:ascii="Times New Roman" w:hAnsi="Times New Roman" w:cs="Times New Roman"/>
          <w:b/>
          <w:sz w:val="24"/>
          <w:szCs w:val="24"/>
        </w:rPr>
        <w:t xml:space="preserve">, </w:t>
      </w:r>
      <w:proofErr w:type="spellStart"/>
      <w:r w:rsidRPr="004E54C0">
        <w:rPr>
          <w:rFonts w:ascii="Times New Roman" w:hAnsi="Times New Roman" w:cs="Times New Roman"/>
          <w:b/>
          <w:sz w:val="24"/>
          <w:szCs w:val="24"/>
        </w:rPr>
        <w:t>precum</w:t>
      </w:r>
      <w:proofErr w:type="spellEnd"/>
      <w:r w:rsidRPr="004E54C0">
        <w:rPr>
          <w:rFonts w:ascii="Times New Roman" w:hAnsi="Times New Roman" w:cs="Times New Roman"/>
          <w:b/>
          <w:sz w:val="24"/>
          <w:szCs w:val="24"/>
        </w:rPr>
        <w:t xml:space="preserve"> </w:t>
      </w:r>
      <w:proofErr w:type="spellStart"/>
      <w:r w:rsidRPr="004E54C0">
        <w:rPr>
          <w:rFonts w:ascii="Times New Roman" w:hAnsi="Times New Roman" w:cs="Times New Roman"/>
          <w:b/>
          <w:sz w:val="24"/>
          <w:szCs w:val="24"/>
        </w:rPr>
        <w:t>şi</w:t>
      </w:r>
      <w:proofErr w:type="spellEnd"/>
      <w:r w:rsidRPr="004E54C0">
        <w:rPr>
          <w:rFonts w:ascii="Times New Roman" w:hAnsi="Times New Roman" w:cs="Times New Roman"/>
          <w:b/>
          <w:sz w:val="24"/>
          <w:szCs w:val="24"/>
        </w:rPr>
        <w:t xml:space="preserve"> </w:t>
      </w:r>
      <w:proofErr w:type="spellStart"/>
      <w:r w:rsidRPr="004E54C0">
        <w:rPr>
          <w:rFonts w:ascii="Times New Roman" w:hAnsi="Times New Roman" w:cs="Times New Roman"/>
          <w:b/>
          <w:sz w:val="24"/>
          <w:szCs w:val="24"/>
        </w:rPr>
        <w:t>modul</w:t>
      </w:r>
      <w:proofErr w:type="spellEnd"/>
      <w:r w:rsidRPr="004E54C0">
        <w:rPr>
          <w:rFonts w:ascii="Times New Roman" w:hAnsi="Times New Roman" w:cs="Times New Roman"/>
          <w:b/>
          <w:sz w:val="24"/>
          <w:szCs w:val="24"/>
        </w:rPr>
        <w:t xml:space="preserve"> de </w:t>
      </w:r>
      <w:proofErr w:type="spellStart"/>
      <w:r w:rsidRPr="004E54C0">
        <w:rPr>
          <w:rFonts w:ascii="Times New Roman" w:hAnsi="Times New Roman" w:cs="Times New Roman"/>
          <w:b/>
          <w:sz w:val="24"/>
          <w:szCs w:val="24"/>
        </w:rPr>
        <w:t>organizare</w:t>
      </w:r>
      <w:proofErr w:type="spellEnd"/>
      <w:r w:rsidRPr="004E54C0">
        <w:rPr>
          <w:rFonts w:ascii="Times New Roman" w:hAnsi="Times New Roman" w:cs="Times New Roman"/>
          <w:b/>
          <w:sz w:val="24"/>
          <w:szCs w:val="24"/>
        </w:rPr>
        <w:t xml:space="preserve"> a </w:t>
      </w:r>
      <w:proofErr w:type="spellStart"/>
      <w:r w:rsidRPr="004E54C0">
        <w:rPr>
          <w:rFonts w:ascii="Times New Roman" w:hAnsi="Times New Roman" w:cs="Times New Roman"/>
          <w:b/>
          <w:sz w:val="24"/>
          <w:szCs w:val="24"/>
        </w:rPr>
        <w:t>activităţii</w:t>
      </w:r>
      <w:proofErr w:type="spellEnd"/>
      <w:r w:rsidRPr="004E54C0">
        <w:rPr>
          <w:rFonts w:ascii="Times New Roman" w:hAnsi="Times New Roman" w:cs="Times New Roman"/>
          <w:b/>
          <w:sz w:val="24"/>
          <w:szCs w:val="24"/>
        </w:rPr>
        <w:t xml:space="preserve"> </w:t>
      </w:r>
      <w:proofErr w:type="spellStart"/>
      <w:r w:rsidRPr="004E54C0">
        <w:rPr>
          <w:rFonts w:ascii="Times New Roman" w:hAnsi="Times New Roman" w:cs="Times New Roman"/>
          <w:b/>
          <w:sz w:val="24"/>
          <w:szCs w:val="24"/>
        </w:rPr>
        <w:t>acestora</w:t>
      </w:r>
      <w:proofErr w:type="spellEnd"/>
      <w:r w:rsidRPr="004E54C0">
        <w:rPr>
          <w:rFonts w:ascii="Times New Roman" w:hAnsi="Times New Roman" w:cs="Times New Roman"/>
          <w:b/>
          <w:sz w:val="24"/>
          <w:szCs w:val="24"/>
        </w:rPr>
        <w:t xml:space="preserve">, </w:t>
      </w:r>
      <w:proofErr w:type="spellStart"/>
      <w:r w:rsidRPr="004E54C0">
        <w:rPr>
          <w:rFonts w:ascii="Times New Roman" w:hAnsi="Times New Roman" w:cs="Times New Roman"/>
          <w:b/>
          <w:sz w:val="24"/>
          <w:szCs w:val="24"/>
        </w:rPr>
        <w:t>acestea</w:t>
      </w:r>
      <w:proofErr w:type="spellEnd"/>
      <w:r w:rsidRPr="004E54C0">
        <w:rPr>
          <w:rFonts w:ascii="Times New Roman" w:hAnsi="Times New Roman" w:cs="Times New Roman"/>
          <w:b/>
          <w:sz w:val="24"/>
          <w:szCs w:val="24"/>
        </w:rPr>
        <w:t xml:space="preserve"> </w:t>
      </w:r>
      <w:proofErr w:type="spellStart"/>
      <w:r w:rsidRPr="004E54C0">
        <w:rPr>
          <w:rFonts w:ascii="Times New Roman" w:hAnsi="Times New Roman" w:cs="Times New Roman"/>
          <w:b/>
          <w:sz w:val="24"/>
          <w:szCs w:val="24"/>
        </w:rPr>
        <w:t>fiind</w:t>
      </w:r>
      <w:proofErr w:type="spellEnd"/>
      <w:r w:rsidRPr="004E54C0">
        <w:rPr>
          <w:rFonts w:ascii="Times New Roman" w:hAnsi="Times New Roman" w:cs="Times New Roman"/>
          <w:b/>
          <w:sz w:val="24"/>
          <w:szCs w:val="24"/>
        </w:rPr>
        <w:t xml:space="preserve"> </w:t>
      </w:r>
      <w:proofErr w:type="spellStart"/>
      <w:r w:rsidRPr="004E54C0">
        <w:rPr>
          <w:rFonts w:ascii="Times New Roman" w:hAnsi="Times New Roman" w:cs="Times New Roman"/>
          <w:b/>
          <w:sz w:val="24"/>
          <w:szCs w:val="24"/>
        </w:rPr>
        <w:t>prevăzute</w:t>
      </w:r>
      <w:proofErr w:type="spellEnd"/>
      <w:r w:rsidRPr="004E54C0">
        <w:rPr>
          <w:rFonts w:ascii="Times New Roman" w:hAnsi="Times New Roman" w:cs="Times New Roman"/>
          <w:b/>
          <w:sz w:val="24"/>
          <w:szCs w:val="24"/>
        </w:rPr>
        <w:t xml:space="preserve"> </w:t>
      </w:r>
      <w:proofErr w:type="spellStart"/>
      <w:r w:rsidRPr="004E54C0">
        <w:rPr>
          <w:rFonts w:ascii="Times New Roman" w:hAnsi="Times New Roman" w:cs="Times New Roman"/>
          <w:b/>
          <w:sz w:val="24"/>
          <w:szCs w:val="24"/>
        </w:rPr>
        <w:t>în</w:t>
      </w:r>
      <w:proofErr w:type="spellEnd"/>
      <w:r w:rsidRPr="004E54C0">
        <w:rPr>
          <w:rFonts w:ascii="Times New Roman" w:hAnsi="Times New Roman" w:cs="Times New Roman"/>
          <w:b/>
          <w:sz w:val="24"/>
          <w:szCs w:val="24"/>
        </w:rPr>
        <w:t xml:space="preserve"> </w:t>
      </w:r>
      <w:proofErr w:type="spellStart"/>
      <w:r w:rsidRPr="004E54C0">
        <w:rPr>
          <w:rFonts w:ascii="Times New Roman" w:hAnsi="Times New Roman" w:cs="Times New Roman"/>
          <w:b/>
          <w:sz w:val="24"/>
          <w:szCs w:val="24"/>
        </w:rPr>
        <w:t>regulamentul</w:t>
      </w:r>
      <w:proofErr w:type="spellEnd"/>
      <w:r w:rsidRPr="004E54C0">
        <w:rPr>
          <w:rFonts w:ascii="Times New Roman" w:hAnsi="Times New Roman" w:cs="Times New Roman"/>
          <w:b/>
          <w:sz w:val="24"/>
          <w:szCs w:val="24"/>
        </w:rPr>
        <w:t xml:space="preserve"> de </w:t>
      </w:r>
      <w:proofErr w:type="spellStart"/>
      <w:r w:rsidRPr="004E54C0">
        <w:rPr>
          <w:rFonts w:ascii="Times New Roman" w:hAnsi="Times New Roman" w:cs="Times New Roman"/>
          <w:b/>
          <w:sz w:val="24"/>
          <w:szCs w:val="24"/>
        </w:rPr>
        <w:t>organizare</w:t>
      </w:r>
      <w:proofErr w:type="spellEnd"/>
      <w:r w:rsidRPr="004E54C0">
        <w:rPr>
          <w:rFonts w:ascii="Times New Roman" w:hAnsi="Times New Roman" w:cs="Times New Roman"/>
          <w:b/>
          <w:sz w:val="24"/>
          <w:szCs w:val="24"/>
        </w:rPr>
        <w:t xml:space="preserve"> </w:t>
      </w:r>
      <w:proofErr w:type="spellStart"/>
      <w:r w:rsidRPr="004E54C0">
        <w:rPr>
          <w:rFonts w:ascii="Times New Roman" w:hAnsi="Times New Roman" w:cs="Times New Roman"/>
          <w:b/>
          <w:sz w:val="24"/>
          <w:szCs w:val="24"/>
        </w:rPr>
        <w:t>şi</w:t>
      </w:r>
      <w:proofErr w:type="spellEnd"/>
      <w:r w:rsidRPr="004E54C0">
        <w:rPr>
          <w:rFonts w:ascii="Times New Roman" w:hAnsi="Times New Roman" w:cs="Times New Roman"/>
          <w:b/>
          <w:sz w:val="24"/>
          <w:szCs w:val="24"/>
        </w:rPr>
        <w:t xml:space="preserve"> </w:t>
      </w:r>
      <w:proofErr w:type="spellStart"/>
      <w:r w:rsidRPr="004E54C0">
        <w:rPr>
          <w:rFonts w:ascii="Times New Roman" w:hAnsi="Times New Roman" w:cs="Times New Roman"/>
          <w:b/>
          <w:sz w:val="24"/>
          <w:szCs w:val="24"/>
        </w:rPr>
        <w:t>funcţionare</w:t>
      </w:r>
      <w:proofErr w:type="spellEnd"/>
      <w:r w:rsidRPr="004E54C0">
        <w:rPr>
          <w:rFonts w:ascii="Times New Roman" w:hAnsi="Times New Roman" w:cs="Times New Roman"/>
          <w:b/>
          <w:sz w:val="24"/>
          <w:szCs w:val="24"/>
        </w:rPr>
        <w:t xml:space="preserve"> a </w:t>
      </w:r>
      <w:proofErr w:type="spellStart"/>
      <w:r w:rsidRPr="004E54C0">
        <w:rPr>
          <w:rFonts w:ascii="Times New Roman" w:hAnsi="Times New Roman" w:cs="Times New Roman"/>
          <w:b/>
          <w:sz w:val="24"/>
          <w:szCs w:val="24"/>
        </w:rPr>
        <w:t>unităţilor</w:t>
      </w:r>
      <w:proofErr w:type="spellEnd"/>
      <w:r w:rsidRPr="004E54C0">
        <w:rPr>
          <w:rFonts w:ascii="Times New Roman" w:hAnsi="Times New Roman" w:cs="Times New Roman"/>
          <w:b/>
          <w:sz w:val="24"/>
          <w:szCs w:val="24"/>
        </w:rPr>
        <w:t xml:space="preserve"> de </w:t>
      </w:r>
      <w:proofErr w:type="spellStart"/>
      <w:r w:rsidRPr="004E54C0">
        <w:rPr>
          <w:rFonts w:ascii="Times New Roman" w:hAnsi="Times New Roman" w:cs="Times New Roman"/>
          <w:b/>
          <w:sz w:val="24"/>
          <w:szCs w:val="24"/>
        </w:rPr>
        <w:t>învăţământ</w:t>
      </w:r>
      <w:proofErr w:type="spellEnd"/>
      <w:r w:rsidRPr="004E54C0">
        <w:rPr>
          <w:rFonts w:ascii="Times New Roman" w:hAnsi="Times New Roman" w:cs="Times New Roman"/>
          <w:b/>
          <w:sz w:val="24"/>
          <w:szCs w:val="24"/>
        </w:rPr>
        <w:t xml:space="preserve"> </w:t>
      </w:r>
      <w:proofErr w:type="spellStart"/>
      <w:r w:rsidRPr="004E54C0">
        <w:rPr>
          <w:rFonts w:ascii="Times New Roman" w:hAnsi="Times New Roman" w:cs="Times New Roman"/>
          <w:b/>
          <w:sz w:val="24"/>
          <w:szCs w:val="24"/>
        </w:rPr>
        <w:t>preuniversitar</w:t>
      </w:r>
      <w:proofErr w:type="spellEnd"/>
      <w:r w:rsidRPr="004E54C0">
        <w:rPr>
          <w:rFonts w:ascii="Times New Roman" w:hAnsi="Times New Roman" w:cs="Times New Roman"/>
          <w:b/>
          <w:sz w:val="24"/>
          <w:szCs w:val="24"/>
        </w:rPr>
        <w:t xml:space="preserve">. </w:t>
      </w:r>
    </w:p>
    <w:p w:rsidR="001F5059" w:rsidRPr="004E54C0" w:rsidRDefault="001F5059" w:rsidP="004E54C0">
      <w:pPr>
        <w:jc w:val="both"/>
        <w:rPr>
          <w:rFonts w:ascii="Times New Roman" w:hAnsi="Times New Roman" w:cs="Times New Roman"/>
          <w:sz w:val="24"/>
          <w:szCs w:val="24"/>
        </w:rPr>
      </w:pPr>
      <w:r w:rsidRPr="004E54C0">
        <w:rPr>
          <w:rFonts w:ascii="Times New Roman" w:hAnsi="Times New Roman" w:cs="Times New Roman"/>
          <w:sz w:val="24"/>
          <w:szCs w:val="24"/>
        </w:rPr>
        <w:t xml:space="preserve">(2) </w:t>
      </w:r>
      <w:proofErr w:type="spellStart"/>
      <w:r w:rsidRPr="004E54C0">
        <w:rPr>
          <w:rFonts w:ascii="Times New Roman" w:hAnsi="Times New Roman" w:cs="Times New Roman"/>
          <w:sz w:val="24"/>
          <w:szCs w:val="24"/>
        </w:rPr>
        <w:t>Facilitatorul</w:t>
      </w:r>
      <w:proofErr w:type="spellEnd"/>
      <w:r w:rsidRPr="004E54C0">
        <w:rPr>
          <w:rFonts w:ascii="Times New Roman" w:hAnsi="Times New Roman" w:cs="Times New Roman"/>
          <w:sz w:val="24"/>
          <w:szCs w:val="24"/>
        </w:rPr>
        <w:t xml:space="preserve"> </w:t>
      </w:r>
      <w:proofErr w:type="spellStart"/>
      <w:r w:rsidRPr="004E54C0">
        <w:rPr>
          <w:rFonts w:ascii="Times New Roman" w:hAnsi="Times New Roman" w:cs="Times New Roman"/>
          <w:sz w:val="24"/>
          <w:szCs w:val="24"/>
        </w:rPr>
        <w:t>menţionat</w:t>
      </w:r>
      <w:proofErr w:type="spellEnd"/>
      <w:r w:rsidRPr="004E54C0">
        <w:rPr>
          <w:rFonts w:ascii="Times New Roman" w:hAnsi="Times New Roman" w:cs="Times New Roman"/>
          <w:sz w:val="24"/>
          <w:szCs w:val="24"/>
        </w:rPr>
        <w:t xml:space="preserve"> la art. 63 </w:t>
      </w:r>
      <w:proofErr w:type="spellStart"/>
      <w:r w:rsidRPr="004E54C0">
        <w:rPr>
          <w:rFonts w:ascii="Times New Roman" w:hAnsi="Times New Roman" w:cs="Times New Roman"/>
          <w:sz w:val="24"/>
          <w:szCs w:val="24"/>
        </w:rPr>
        <w:t>alin</w:t>
      </w:r>
      <w:proofErr w:type="spellEnd"/>
      <w:r w:rsidRPr="004E54C0">
        <w:rPr>
          <w:rFonts w:ascii="Times New Roman" w:hAnsi="Times New Roman" w:cs="Times New Roman"/>
          <w:sz w:val="24"/>
          <w:szCs w:val="24"/>
        </w:rPr>
        <w:t xml:space="preserve">. (2) lit. d) </w:t>
      </w:r>
      <w:proofErr w:type="spellStart"/>
      <w:r w:rsidRPr="004E54C0">
        <w:rPr>
          <w:rFonts w:ascii="Times New Roman" w:hAnsi="Times New Roman" w:cs="Times New Roman"/>
          <w:sz w:val="24"/>
          <w:szCs w:val="24"/>
        </w:rPr>
        <w:t>poate</w:t>
      </w:r>
      <w:proofErr w:type="spellEnd"/>
      <w:r w:rsidRPr="004E54C0">
        <w:rPr>
          <w:rFonts w:ascii="Times New Roman" w:hAnsi="Times New Roman" w:cs="Times New Roman"/>
          <w:sz w:val="24"/>
          <w:szCs w:val="24"/>
        </w:rPr>
        <w:t xml:space="preserve"> fi </w:t>
      </w:r>
      <w:proofErr w:type="spellStart"/>
      <w:r w:rsidRPr="004E54C0">
        <w:rPr>
          <w:rFonts w:ascii="Times New Roman" w:hAnsi="Times New Roman" w:cs="Times New Roman"/>
          <w:sz w:val="24"/>
          <w:szCs w:val="24"/>
        </w:rPr>
        <w:t>unul</w:t>
      </w:r>
      <w:proofErr w:type="spellEnd"/>
      <w:r w:rsidRPr="004E54C0">
        <w:rPr>
          <w:rFonts w:ascii="Times New Roman" w:hAnsi="Times New Roman" w:cs="Times New Roman"/>
          <w:sz w:val="24"/>
          <w:szCs w:val="24"/>
        </w:rPr>
        <w:t xml:space="preserve"> </w:t>
      </w:r>
      <w:proofErr w:type="spellStart"/>
      <w:r w:rsidRPr="004E54C0">
        <w:rPr>
          <w:rFonts w:ascii="Times New Roman" w:hAnsi="Times New Roman" w:cs="Times New Roman"/>
          <w:sz w:val="24"/>
          <w:szCs w:val="24"/>
        </w:rPr>
        <w:t>dintre</w:t>
      </w:r>
      <w:proofErr w:type="spellEnd"/>
      <w:r w:rsidRPr="004E54C0">
        <w:rPr>
          <w:rFonts w:ascii="Times New Roman" w:hAnsi="Times New Roman" w:cs="Times New Roman"/>
          <w:sz w:val="24"/>
          <w:szCs w:val="24"/>
        </w:rPr>
        <w:t xml:space="preserve"> </w:t>
      </w:r>
      <w:proofErr w:type="spellStart"/>
      <w:r w:rsidRPr="004E54C0">
        <w:rPr>
          <w:rFonts w:ascii="Times New Roman" w:hAnsi="Times New Roman" w:cs="Times New Roman"/>
          <w:sz w:val="24"/>
          <w:szCs w:val="24"/>
        </w:rPr>
        <w:t>părinţi</w:t>
      </w:r>
      <w:proofErr w:type="spellEnd"/>
      <w:r w:rsidRPr="004E54C0">
        <w:rPr>
          <w:rFonts w:ascii="Times New Roman" w:hAnsi="Times New Roman" w:cs="Times New Roman"/>
          <w:sz w:val="24"/>
          <w:szCs w:val="24"/>
        </w:rPr>
        <w:t xml:space="preserve">, </w:t>
      </w:r>
      <w:proofErr w:type="spellStart"/>
      <w:r w:rsidRPr="004E54C0">
        <w:rPr>
          <w:rFonts w:ascii="Times New Roman" w:hAnsi="Times New Roman" w:cs="Times New Roman"/>
          <w:sz w:val="24"/>
          <w:szCs w:val="24"/>
        </w:rPr>
        <w:t>asistentul</w:t>
      </w:r>
      <w:proofErr w:type="spellEnd"/>
      <w:r w:rsidRPr="004E54C0">
        <w:rPr>
          <w:rFonts w:ascii="Times New Roman" w:hAnsi="Times New Roman" w:cs="Times New Roman"/>
          <w:sz w:val="24"/>
          <w:szCs w:val="24"/>
        </w:rPr>
        <w:t xml:space="preserve"> personal, </w:t>
      </w:r>
      <w:proofErr w:type="spellStart"/>
      <w:r w:rsidRPr="004E54C0">
        <w:rPr>
          <w:rFonts w:ascii="Times New Roman" w:hAnsi="Times New Roman" w:cs="Times New Roman"/>
          <w:sz w:val="24"/>
          <w:szCs w:val="24"/>
        </w:rPr>
        <w:t>pentru</w:t>
      </w:r>
      <w:proofErr w:type="spellEnd"/>
      <w:r w:rsidRPr="004E54C0">
        <w:rPr>
          <w:rFonts w:ascii="Times New Roman" w:hAnsi="Times New Roman" w:cs="Times New Roman"/>
          <w:sz w:val="24"/>
          <w:szCs w:val="24"/>
        </w:rPr>
        <w:t xml:space="preserve"> </w:t>
      </w:r>
      <w:proofErr w:type="spellStart"/>
      <w:r w:rsidRPr="004E54C0">
        <w:rPr>
          <w:rFonts w:ascii="Times New Roman" w:hAnsi="Times New Roman" w:cs="Times New Roman"/>
          <w:sz w:val="24"/>
          <w:szCs w:val="24"/>
        </w:rPr>
        <w:t>copiii</w:t>
      </w:r>
      <w:proofErr w:type="spellEnd"/>
      <w:r w:rsidRPr="004E54C0">
        <w:rPr>
          <w:rFonts w:ascii="Times New Roman" w:hAnsi="Times New Roman" w:cs="Times New Roman"/>
          <w:sz w:val="24"/>
          <w:szCs w:val="24"/>
        </w:rPr>
        <w:t xml:space="preserve"> cu grad de handicap </w:t>
      </w:r>
      <w:proofErr w:type="spellStart"/>
      <w:r w:rsidRPr="004E54C0">
        <w:rPr>
          <w:rFonts w:ascii="Times New Roman" w:hAnsi="Times New Roman" w:cs="Times New Roman"/>
          <w:sz w:val="24"/>
          <w:szCs w:val="24"/>
        </w:rPr>
        <w:t>grav</w:t>
      </w:r>
      <w:proofErr w:type="spellEnd"/>
      <w:r w:rsidRPr="004E54C0">
        <w:rPr>
          <w:rFonts w:ascii="Times New Roman" w:hAnsi="Times New Roman" w:cs="Times New Roman"/>
          <w:sz w:val="24"/>
          <w:szCs w:val="24"/>
        </w:rPr>
        <w:t xml:space="preserve">, o </w:t>
      </w:r>
      <w:proofErr w:type="spellStart"/>
      <w:r w:rsidRPr="004E54C0">
        <w:rPr>
          <w:rFonts w:ascii="Times New Roman" w:hAnsi="Times New Roman" w:cs="Times New Roman"/>
          <w:sz w:val="24"/>
          <w:szCs w:val="24"/>
        </w:rPr>
        <w:t>persoană</w:t>
      </w:r>
      <w:proofErr w:type="spellEnd"/>
      <w:r w:rsidRPr="004E54C0">
        <w:rPr>
          <w:rFonts w:ascii="Times New Roman" w:hAnsi="Times New Roman" w:cs="Times New Roman"/>
          <w:sz w:val="24"/>
          <w:szCs w:val="24"/>
        </w:rPr>
        <w:t xml:space="preserve"> </w:t>
      </w:r>
      <w:proofErr w:type="spellStart"/>
      <w:r w:rsidRPr="004E54C0">
        <w:rPr>
          <w:rFonts w:ascii="Times New Roman" w:hAnsi="Times New Roman" w:cs="Times New Roman"/>
          <w:sz w:val="24"/>
          <w:szCs w:val="24"/>
        </w:rPr>
        <w:t>numită</w:t>
      </w:r>
      <w:proofErr w:type="spellEnd"/>
      <w:r w:rsidRPr="004E54C0">
        <w:rPr>
          <w:rFonts w:ascii="Times New Roman" w:hAnsi="Times New Roman" w:cs="Times New Roman"/>
          <w:sz w:val="24"/>
          <w:szCs w:val="24"/>
        </w:rPr>
        <w:t xml:space="preserve"> de </w:t>
      </w:r>
      <w:proofErr w:type="spellStart"/>
      <w:r w:rsidRPr="004E54C0">
        <w:rPr>
          <w:rFonts w:ascii="Times New Roman" w:hAnsi="Times New Roman" w:cs="Times New Roman"/>
          <w:sz w:val="24"/>
          <w:szCs w:val="24"/>
        </w:rPr>
        <w:t>părinţi</w:t>
      </w:r>
      <w:proofErr w:type="spellEnd"/>
      <w:r w:rsidRPr="004E54C0">
        <w:rPr>
          <w:rFonts w:ascii="Times New Roman" w:hAnsi="Times New Roman" w:cs="Times New Roman"/>
          <w:sz w:val="24"/>
          <w:szCs w:val="24"/>
        </w:rPr>
        <w:t xml:space="preserve"> </w:t>
      </w:r>
      <w:proofErr w:type="spellStart"/>
      <w:r w:rsidRPr="004E54C0">
        <w:rPr>
          <w:rFonts w:ascii="Times New Roman" w:hAnsi="Times New Roman" w:cs="Times New Roman"/>
          <w:sz w:val="24"/>
          <w:szCs w:val="24"/>
        </w:rPr>
        <w:t>faţă</w:t>
      </w:r>
      <w:proofErr w:type="spellEnd"/>
      <w:r w:rsidRPr="004E54C0">
        <w:rPr>
          <w:rFonts w:ascii="Times New Roman" w:hAnsi="Times New Roman" w:cs="Times New Roman"/>
          <w:sz w:val="24"/>
          <w:szCs w:val="24"/>
        </w:rPr>
        <w:t xml:space="preserve"> de care </w:t>
      </w:r>
      <w:proofErr w:type="spellStart"/>
      <w:r w:rsidRPr="004E54C0">
        <w:rPr>
          <w:rFonts w:ascii="Times New Roman" w:hAnsi="Times New Roman" w:cs="Times New Roman"/>
          <w:sz w:val="24"/>
          <w:szCs w:val="24"/>
        </w:rPr>
        <w:t>copilul</w:t>
      </w:r>
      <w:proofErr w:type="spellEnd"/>
      <w:r w:rsidRPr="004E54C0">
        <w:rPr>
          <w:rFonts w:ascii="Times New Roman" w:hAnsi="Times New Roman" w:cs="Times New Roman"/>
          <w:sz w:val="24"/>
          <w:szCs w:val="24"/>
        </w:rPr>
        <w:t xml:space="preserve"> are </w:t>
      </w:r>
      <w:proofErr w:type="spellStart"/>
      <w:r w:rsidRPr="004E54C0">
        <w:rPr>
          <w:rFonts w:ascii="Times New Roman" w:hAnsi="Times New Roman" w:cs="Times New Roman"/>
          <w:sz w:val="24"/>
          <w:szCs w:val="24"/>
        </w:rPr>
        <w:t>dezvoltată</w:t>
      </w:r>
      <w:proofErr w:type="spellEnd"/>
      <w:r w:rsidRPr="004E54C0">
        <w:rPr>
          <w:rFonts w:ascii="Times New Roman" w:hAnsi="Times New Roman" w:cs="Times New Roman"/>
          <w:sz w:val="24"/>
          <w:szCs w:val="24"/>
        </w:rPr>
        <w:t xml:space="preserve"> o </w:t>
      </w:r>
      <w:proofErr w:type="spellStart"/>
      <w:r w:rsidRPr="004E54C0">
        <w:rPr>
          <w:rFonts w:ascii="Times New Roman" w:hAnsi="Times New Roman" w:cs="Times New Roman"/>
          <w:sz w:val="24"/>
          <w:szCs w:val="24"/>
        </w:rPr>
        <w:t>relaţie</w:t>
      </w:r>
      <w:proofErr w:type="spellEnd"/>
      <w:r w:rsidRPr="004E54C0">
        <w:rPr>
          <w:rFonts w:ascii="Times New Roman" w:hAnsi="Times New Roman" w:cs="Times New Roman"/>
          <w:sz w:val="24"/>
          <w:szCs w:val="24"/>
        </w:rPr>
        <w:t xml:space="preserve"> de </w:t>
      </w:r>
      <w:proofErr w:type="spellStart"/>
      <w:r w:rsidRPr="004E54C0">
        <w:rPr>
          <w:rFonts w:ascii="Times New Roman" w:hAnsi="Times New Roman" w:cs="Times New Roman"/>
          <w:sz w:val="24"/>
          <w:szCs w:val="24"/>
        </w:rPr>
        <w:t>ataşament</w:t>
      </w:r>
      <w:proofErr w:type="spellEnd"/>
      <w:r w:rsidRPr="004E54C0">
        <w:rPr>
          <w:rFonts w:ascii="Times New Roman" w:hAnsi="Times New Roman" w:cs="Times New Roman"/>
          <w:sz w:val="24"/>
          <w:szCs w:val="24"/>
        </w:rPr>
        <w:t xml:space="preserve"> </w:t>
      </w:r>
      <w:proofErr w:type="spellStart"/>
      <w:r w:rsidRPr="004E54C0">
        <w:rPr>
          <w:rFonts w:ascii="Times New Roman" w:hAnsi="Times New Roman" w:cs="Times New Roman"/>
          <w:sz w:val="24"/>
          <w:szCs w:val="24"/>
        </w:rPr>
        <w:t>sau</w:t>
      </w:r>
      <w:proofErr w:type="spellEnd"/>
      <w:r w:rsidRPr="004E54C0">
        <w:rPr>
          <w:rFonts w:ascii="Times New Roman" w:hAnsi="Times New Roman" w:cs="Times New Roman"/>
          <w:sz w:val="24"/>
          <w:szCs w:val="24"/>
        </w:rPr>
        <w:t xml:space="preserve"> un specialist </w:t>
      </w:r>
      <w:proofErr w:type="spellStart"/>
      <w:r w:rsidRPr="004E54C0">
        <w:rPr>
          <w:rFonts w:ascii="Times New Roman" w:hAnsi="Times New Roman" w:cs="Times New Roman"/>
          <w:sz w:val="24"/>
          <w:szCs w:val="24"/>
        </w:rPr>
        <w:t>recomandat</w:t>
      </w:r>
      <w:proofErr w:type="spellEnd"/>
      <w:r w:rsidRPr="004E54C0">
        <w:rPr>
          <w:rFonts w:ascii="Times New Roman" w:hAnsi="Times New Roman" w:cs="Times New Roman"/>
          <w:sz w:val="24"/>
          <w:szCs w:val="24"/>
        </w:rPr>
        <w:t xml:space="preserve"> de </w:t>
      </w:r>
      <w:proofErr w:type="spellStart"/>
      <w:r w:rsidRPr="004E54C0">
        <w:rPr>
          <w:rFonts w:ascii="Times New Roman" w:hAnsi="Times New Roman" w:cs="Times New Roman"/>
          <w:sz w:val="24"/>
          <w:szCs w:val="24"/>
        </w:rPr>
        <w:t>părinţi</w:t>
      </w:r>
      <w:proofErr w:type="spellEnd"/>
      <w:r w:rsidRPr="004E54C0">
        <w:rPr>
          <w:rFonts w:ascii="Times New Roman" w:hAnsi="Times New Roman" w:cs="Times New Roman"/>
          <w:sz w:val="24"/>
          <w:szCs w:val="24"/>
        </w:rPr>
        <w:t>/</w:t>
      </w:r>
      <w:proofErr w:type="spellStart"/>
      <w:r w:rsidRPr="004E54C0">
        <w:rPr>
          <w:rFonts w:ascii="Times New Roman" w:hAnsi="Times New Roman" w:cs="Times New Roman"/>
          <w:sz w:val="24"/>
          <w:szCs w:val="24"/>
        </w:rPr>
        <w:t>reprezentantul</w:t>
      </w:r>
      <w:proofErr w:type="spellEnd"/>
      <w:r w:rsidRPr="004E54C0">
        <w:rPr>
          <w:rFonts w:ascii="Times New Roman" w:hAnsi="Times New Roman" w:cs="Times New Roman"/>
          <w:sz w:val="24"/>
          <w:szCs w:val="24"/>
        </w:rPr>
        <w:t xml:space="preserve"> legal. </w:t>
      </w:r>
    </w:p>
    <w:p w:rsidR="001F5059" w:rsidRPr="004E54C0" w:rsidRDefault="001F5059" w:rsidP="004E54C0">
      <w:pPr>
        <w:jc w:val="both"/>
        <w:rPr>
          <w:rFonts w:ascii="Times New Roman" w:hAnsi="Times New Roman" w:cs="Times New Roman"/>
          <w:sz w:val="24"/>
          <w:szCs w:val="24"/>
        </w:rPr>
      </w:pPr>
      <w:r w:rsidRPr="004E54C0">
        <w:rPr>
          <w:rFonts w:ascii="Times New Roman" w:hAnsi="Times New Roman" w:cs="Times New Roman"/>
          <w:sz w:val="24"/>
          <w:szCs w:val="24"/>
        </w:rPr>
        <w:t xml:space="preserve">(3) </w:t>
      </w:r>
      <w:proofErr w:type="spellStart"/>
      <w:r w:rsidRPr="004E54C0">
        <w:rPr>
          <w:rFonts w:ascii="Times New Roman" w:hAnsi="Times New Roman" w:cs="Times New Roman"/>
          <w:sz w:val="24"/>
          <w:szCs w:val="24"/>
        </w:rPr>
        <w:t>Numirea</w:t>
      </w:r>
      <w:proofErr w:type="spellEnd"/>
      <w:r w:rsidRPr="004E54C0">
        <w:rPr>
          <w:rFonts w:ascii="Times New Roman" w:hAnsi="Times New Roman" w:cs="Times New Roman"/>
          <w:sz w:val="24"/>
          <w:szCs w:val="24"/>
        </w:rPr>
        <w:t xml:space="preserve"> de </w:t>
      </w:r>
      <w:proofErr w:type="spellStart"/>
      <w:r w:rsidRPr="004E54C0">
        <w:rPr>
          <w:rFonts w:ascii="Times New Roman" w:hAnsi="Times New Roman" w:cs="Times New Roman"/>
          <w:sz w:val="24"/>
          <w:szCs w:val="24"/>
        </w:rPr>
        <w:t>către</w:t>
      </w:r>
      <w:proofErr w:type="spellEnd"/>
      <w:r w:rsidRPr="004E54C0">
        <w:rPr>
          <w:rFonts w:ascii="Times New Roman" w:hAnsi="Times New Roman" w:cs="Times New Roman"/>
          <w:sz w:val="24"/>
          <w:szCs w:val="24"/>
        </w:rPr>
        <w:t xml:space="preserve"> </w:t>
      </w:r>
      <w:proofErr w:type="spellStart"/>
      <w:r w:rsidRPr="004E54C0">
        <w:rPr>
          <w:rFonts w:ascii="Times New Roman" w:hAnsi="Times New Roman" w:cs="Times New Roman"/>
          <w:sz w:val="24"/>
          <w:szCs w:val="24"/>
        </w:rPr>
        <w:t>părinţi</w:t>
      </w:r>
      <w:proofErr w:type="spellEnd"/>
      <w:r w:rsidRPr="004E54C0">
        <w:rPr>
          <w:rFonts w:ascii="Times New Roman" w:hAnsi="Times New Roman" w:cs="Times New Roman"/>
          <w:sz w:val="24"/>
          <w:szCs w:val="24"/>
        </w:rPr>
        <w:t>/</w:t>
      </w:r>
      <w:proofErr w:type="spellStart"/>
      <w:r w:rsidRPr="004E54C0">
        <w:rPr>
          <w:rFonts w:ascii="Times New Roman" w:hAnsi="Times New Roman" w:cs="Times New Roman"/>
          <w:sz w:val="24"/>
          <w:szCs w:val="24"/>
        </w:rPr>
        <w:t>reprezentantul</w:t>
      </w:r>
      <w:proofErr w:type="spellEnd"/>
      <w:r w:rsidRPr="004E54C0">
        <w:rPr>
          <w:rFonts w:ascii="Times New Roman" w:hAnsi="Times New Roman" w:cs="Times New Roman"/>
          <w:sz w:val="24"/>
          <w:szCs w:val="24"/>
        </w:rPr>
        <w:t xml:space="preserve"> legal a </w:t>
      </w:r>
      <w:proofErr w:type="spellStart"/>
      <w:r w:rsidRPr="004E54C0">
        <w:rPr>
          <w:rFonts w:ascii="Times New Roman" w:hAnsi="Times New Roman" w:cs="Times New Roman"/>
          <w:sz w:val="24"/>
          <w:szCs w:val="24"/>
        </w:rPr>
        <w:t>unui</w:t>
      </w:r>
      <w:proofErr w:type="spellEnd"/>
      <w:r w:rsidRPr="004E54C0">
        <w:rPr>
          <w:rFonts w:ascii="Times New Roman" w:hAnsi="Times New Roman" w:cs="Times New Roman"/>
          <w:sz w:val="24"/>
          <w:szCs w:val="24"/>
        </w:rPr>
        <w:t xml:space="preserve"> facilitator se face </w:t>
      </w:r>
      <w:proofErr w:type="spellStart"/>
      <w:r w:rsidRPr="004E54C0">
        <w:rPr>
          <w:rFonts w:ascii="Times New Roman" w:hAnsi="Times New Roman" w:cs="Times New Roman"/>
          <w:sz w:val="24"/>
          <w:szCs w:val="24"/>
        </w:rPr>
        <w:t>în</w:t>
      </w:r>
      <w:proofErr w:type="spellEnd"/>
      <w:r w:rsidRPr="004E54C0">
        <w:rPr>
          <w:rFonts w:ascii="Times New Roman" w:hAnsi="Times New Roman" w:cs="Times New Roman"/>
          <w:sz w:val="24"/>
          <w:szCs w:val="24"/>
        </w:rPr>
        <w:t xml:space="preserve"> </w:t>
      </w:r>
      <w:proofErr w:type="spellStart"/>
      <w:r w:rsidRPr="004E54C0">
        <w:rPr>
          <w:rFonts w:ascii="Times New Roman" w:hAnsi="Times New Roman" w:cs="Times New Roman"/>
          <w:sz w:val="24"/>
          <w:szCs w:val="24"/>
        </w:rPr>
        <w:t>urma</w:t>
      </w:r>
      <w:proofErr w:type="spellEnd"/>
      <w:r w:rsidRPr="004E54C0">
        <w:rPr>
          <w:rFonts w:ascii="Times New Roman" w:hAnsi="Times New Roman" w:cs="Times New Roman"/>
          <w:sz w:val="24"/>
          <w:szCs w:val="24"/>
        </w:rPr>
        <w:t xml:space="preserve"> </w:t>
      </w:r>
      <w:proofErr w:type="spellStart"/>
      <w:r w:rsidRPr="004E54C0">
        <w:rPr>
          <w:rFonts w:ascii="Times New Roman" w:hAnsi="Times New Roman" w:cs="Times New Roman"/>
          <w:sz w:val="24"/>
          <w:szCs w:val="24"/>
        </w:rPr>
        <w:t>includerii</w:t>
      </w:r>
      <w:proofErr w:type="spellEnd"/>
      <w:r w:rsidRPr="004E54C0">
        <w:rPr>
          <w:rFonts w:ascii="Times New Roman" w:hAnsi="Times New Roman" w:cs="Times New Roman"/>
          <w:sz w:val="24"/>
          <w:szCs w:val="24"/>
        </w:rPr>
        <w:t xml:space="preserve"> </w:t>
      </w:r>
      <w:proofErr w:type="spellStart"/>
      <w:r w:rsidRPr="004E54C0">
        <w:rPr>
          <w:rFonts w:ascii="Times New Roman" w:hAnsi="Times New Roman" w:cs="Times New Roman"/>
          <w:sz w:val="24"/>
          <w:szCs w:val="24"/>
        </w:rPr>
        <w:t>acestuia</w:t>
      </w:r>
      <w:proofErr w:type="spellEnd"/>
      <w:r w:rsidRPr="004E54C0">
        <w:rPr>
          <w:rFonts w:ascii="Times New Roman" w:hAnsi="Times New Roman" w:cs="Times New Roman"/>
          <w:sz w:val="24"/>
          <w:szCs w:val="24"/>
        </w:rPr>
        <w:t xml:space="preserve"> </w:t>
      </w:r>
      <w:proofErr w:type="spellStart"/>
      <w:r w:rsidRPr="004E54C0">
        <w:rPr>
          <w:rFonts w:ascii="Times New Roman" w:hAnsi="Times New Roman" w:cs="Times New Roman"/>
          <w:sz w:val="24"/>
          <w:szCs w:val="24"/>
        </w:rPr>
        <w:t>în</w:t>
      </w:r>
      <w:proofErr w:type="spellEnd"/>
      <w:r w:rsidRPr="004E54C0">
        <w:rPr>
          <w:rFonts w:ascii="Times New Roman" w:hAnsi="Times New Roman" w:cs="Times New Roman"/>
          <w:sz w:val="24"/>
          <w:szCs w:val="24"/>
        </w:rPr>
        <w:t xml:space="preserve"> </w:t>
      </w:r>
      <w:proofErr w:type="spellStart"/>
      <w:r w:rsidRPr="004E54C0">
        <w:rPr>
          <w:rFonts w:ascii="Times New Roman" w:hAnsi="Times New Roman" w:cs="Times New Roman"/>
          <w:sz w:val="24"/>
          <w:szCs w:val="24"/>
        </w:rPr>
        <w:t>planul</w:t>
      </w:r>
      <w:proofErr w:type="spellEnd"/>
      <w:r w:rsidRPr="004E54C0">
        <w:rPr>
          <w:rFonts w:ascii="Times New Roman" w:hAnsi="Times New Roman" w:cs="Times New Roman"/>
          <w:sz w:val="24"/>
          <w:szCs w:val="24"/>
        </w:rPr>
        <w:t xml:space="preserve"> de </w:t>
      </w:r>
      <w:proofErr w:type="spellStart"/>
      <w:r w:rsidRPr="004E54C0">
        <w:rPr>
          <w:rFonts w:ascii="Times New Roman" w:hAnsi="Times New Roman" w:cs="Times New Roman"/>
          <w:sz w:val="24"/>
          <w:szCs w:val="24"/>
        </w:rPr>
        <w:t>abilitare-reabilitare</w:t>
      </w:r>
      <w:proofErr w:type="spellEnd"/>
      <w:r w:rsidRPr="004E54C0">
        <w:rPr>
          <w:rFonts w:ascii="Times New Roman" w:hAnsi="Times New Roman" w:cs="Times New Roman"/>
          <w:sz w:val="24"/>
          <w:szCs w:val="24"/>
        </w:rPr>
        <w:t xml:space="preserve">, </w:t>
      </w:r>
      <w:proofErr w:type="spellStart"/>
      <w:r w:rsidRPr="004E54C0">
        <w:rPr>
          <w:rFonts w:ascii="Times New Roman" w:hAnsi="Times New Roman" w:cs="Times New Roman"/>
          <w:sz w:val="24"/>
          <w:szCs w:val="24"/>
        </w:rPr>
        <w:t>respectiv</w:t>
      </w:r>
      <w:proofErr w:type="spellEnd"/>
      <w:r w:rsidRPr="004E54C0">
        <w:rPr>
          <w:rFonts w:ascii="Times New Roman" w:hAnsi="Times New Roman" w:cs="Times New Roman"/>
          <w:sz w:val="24"/>
          <w:szCs w:val="24"/>
        </w:rPr>
        <w:t xml:space="preserve"> </w:t>
      </w:r>
      <w:proofErr w:type="spellStart"/>
      <w:r w:rsidRPr="004E54C0">
        <w:rPr>
          <w:rFonts w:ascii="Times New Roman" w:hAnsi="Times New Roman" w:cs="Times New Roman"/>
          <w:sz w:val="24"/>
          <w:szCs w:val="24"/>
        </w:rPr>
        <w:t>planul</w:t>
      </w:r>
      <w:proofErr w:type="spellEnd"/>
      <w:r w:rsidRPr="004E54C0">
        <w:rPr>
          <w:rFonts w:ascii="Times New Roman" w:hAnsi="Times New Roman" w:cs="Times New Roman"/>
          <w:sz w:val="24"/>
          <w:szCs w:val="24"/>
        </w:rPr>
        <w:t xml:space="preserve"> de </w:t>
      </w:r>
      <w:proofErr w:type="spellStart"/>
      <w:r w:rsidRPr="004E54C0">
        <w:rPr>
          <w:rFonts w:ascii="Times New Roman" w:hAnsi="Times New Roman" w:cs="Times New Roman"/>
          <w:sz w:val="24"/>
          <w:szCs w:val="24"/>
        </w:rPr>
        <w:t>servicii</w:t>
      </w:r>
      <w:proofErr w:type="spellEnd"/>
      <w:r w:rsidRPr="004E54C0">
        <w:rPr>
          <w:rFonts w:ascii="Times New Roman" w:hAnsi="Times New Roman" w:cs="Times New Roman"/>
          <w:sz w:val="24"/>
          <w:szCs w:val="24"/>
        </w:rPr>
        <w:t xml:space="preserve"> </w:t>
      </w:r>
      <w:proofErr w:type="spellStart"/>
      <w:r w:rsidRPr="004E54C0">
        <w:rPr>
          <w:rFonts w:ascii="Times New Roman" w:hAnsi="Times New Roman" w:cs="Times New Roman"/>
          <w:sz w:val="24"/>
          <w:szCs w:val="24"/>
        </w:rPr>
        <w:t>psihoeducaţionale</w:t>
      </w:r>
      <w:proofErr w:type="spellEnd"/>
      <w:r w:rsidRPr="004E54C0">
        <w:rPr>
          <w:rFonts w:ascii="Times New Roman" w:hAnsi="Times New Roman" w:cs="Times New Roman"/>
          <w:sz w:val="24"/>
          <w:szCs w:val="24"/>
        </w:rPr>
        <w:t xml:space="preserve">. </w:t>
      </w:r>
      <w:proofErr w:type="spellStart"/>
      <w:r w:rsidRPr="004E54C0">
        <w:rPr>
          <w:rFonts w:ascii="Times New Roman" w:hAnsi="Times New Roman" w:cs="Times New Roman"/>
          <w:sz w:val="24"/>
          <w:szCs w:val="24"/>
        </w:rPr>
        <w:t>Includerea</w:t>
      </w:r>
      <w:proofErr w:type="spellEnd"/>
      <w:r w:rsidRPr="004E54C0">
        <w:rPr>
          <w:rFonts w:ascii="Times New Roman" w:hAnsi="Times New Roman" w:cs="Times New Roman"/>
          <w:sz w:val="24"/>
          <w:szCs w:val="24"/>
        </w:rPr>
        <w:t xml:space="preserve"> </w:t>
      </w:r>
      <w:proofErr w:type="spellStart"/>
      <w:r w:rsidRPr="004E54C0">
        <w:rPr>
          <w:rFonts w:ascii="Times New Roman" w:hAnsi="Times New Roman" w:cs="Times New Roman"/>
          <w:sz w:val="24"/>
          <w:szCs w:val="24"/>
        </w:rPr>
        <w:t>facilitatorului</w:t>
      </w:r>
      <w:proofErr w:type="spellEnd"/>
      <w:r w:rsidRPr="004E54C0">
        <w:rPr>
          <w:rFonts w:ascii="Times New Roman" w:hAnsi="Times New Roman" w:cs="Times New Roman"/>
          <w:sz w:val="24"/>
          <w:szCs w:val="24"/>
        </w:rPr>
        <w:t xml:space="preserve"> </w:t>
      </w:r>
      <w:proofErr w:type="spellStart"/>
      <w:r w:rsidRPr="004E54C0">
        <w:rPr>
          <w:rFonts w:ascii="Times New Roman" w:hAnsi="Times New Roman" w:cs="Times New Roman"/>
          <w:sz w:val="24"/>
          <w:szCs w:val="24"/>
        </w:rPr>
        <w:t>în</w:t>
      </w:r>
      <w:proofErr w:type="spellEnd"/>
      <w:r w:rsidRPr="004E54C0">
        <w:rPr>
          <w:rFonts w:ascii="Times New Roman" w:hAnsi="Times New Roman" w:cs="Times New Roman"/>
          <w:sz w:val="24"/>
          <w:szCs w:val="24"/>
        </w:rPr>
        <w:t xml:space="preserve"> plan se face fie la </w:t>
      </w:r>
      <w:proofErr w:type="spellStart"/>
      <w:r w:rsidRPr="004E54C0">
        <w:rPr>
          <w:rFonts w:ascii="Times New Roman" w:hAnsi="Times New Roman" w:cs="Times New Roman"/>
          <w:sz w:val="24"/>
          <w:szCs w:val="24"/>
        </w:rPr>
        <w:t>solicitarea</w:t>
      </w:r>
      <w:proofErr w:type="spellEnd"/>
      <w:r w:rsidRPr="004E54C0">
        <w:rPr>
          <w:rFonts w:ascii="Times New Roman" w:hAnsi="Times New Roman" w:cs="Times New Roman"/>
          <w:sz w:val="24"/>
          <w:szCs w:val="24"/>
        </w:rPr>
        <w:t xml:space="preserve"> </w:t>
      </w:r>
      <w:proofErr w:type="spellStart"/>
      <w:r w:rsidRPr="004E54C0">
        <w:rPr>
          <w:rFonts w:ascii="Times New Roman" w:hAnsi="Times New Roman" w:cs="Times New Roman"/>
          <w:sz w:val="24"/>
          <w:szCs w:val="24"/>
        </w:rPr>
        <w:t>părinţilor</w:t>
      </w:r>
      <w:proofErr w:type="spellEnd"/>
      <w:r w:rsidRPr="004E54C0">
        <w:rPr>
          <w:rFonts w:ascii="Times New Roman" w:hAnsi="Times New Roman" w:cs="Times New Roman"/>
          <w:sz w:val="24"/>
          <w:szCs w:val="24"/>
        </w:rPr>
        <w:t>/</w:t>
      </w:r>
      <w:proofErr w:type="spellStart"/>
      <w:r w:rsidRPr="004E54C0">
        <w:rPr>
          <w:rFonts w:ascii="Times New Roman" w:hAnsi="Times New Roman" w:cs="Times New Roman"/>
          <w:sz w:val="24"/>
          <w:szCs w:val="24"/>
        </w:rPr>
        <w:t>reprezentantului</w:t>
      </w:r>
      <w:proofErr w:type="spellEnd"/>
      <w:r w:rsidRPr="004E54C0">
        <w:rPr>
          <w:rFonts w:ascii="Times New Roman" w:hAnsi="Times New Roman" w:cs="Times New Roman"/>
          <w:sz w:val="24"/>
          <w:szCs w:val="24"/>
        </w:rPr>
        <w:t xml:space="preserve"> legal, fie la </w:t>
      </w:r>
      <w:proofErr w:type="spellStart"/>
      <w:r w:rsidRPr="004E54C0">
        <w:rPr>
          <w:rFonts w:ascii="Times New Roman" w:hAnsi="Times New Roman" w:cs="Times New Roman"/>
          <w:sz w:val="24"/>
          <w:szCs w:val="24"/>
        </w:rPr>
        <w:t>recomandarea</w:t>
      </w:r>
      <w:proofErr w:type="spellEnd"/>
      <w:r w:rsidRPr="004E54C0">
        <w:rPr>
          <w:rFonts w:ascii="Times New Roman" w:hAnsi="Times New Roman" w:cs="Times New Roman"/>
          <w:sz w:val="24"/>
          <w:szCs w:val="24"/>
        </w:rPr>
        <w:t xml:space="preserve"> </w:t>
      </w:r>
      <w:proofErr w:type="spellStart"/>
      <w:r w:rsidRPr="004E54C0">
        <w:rPr>
          <w:rFonts w:ascii="Times New Roman" w:hAnsi="Times New Roman" w:cs="Times New Roman"/>
          <w:sz w:val="24"/>
          <w:szCs w:val="24"/>
        </w:rPr>
        <w:t>unui</w:t>
      </w:r>
      <w:proofErr w:type="spellEnd"/>
      <w:r w:rsidRPr="004E54C0">
        <w:rPr>
          <w:rFonts w:ascii="Times New Roman" w:hAnsi="Times New Roman" w:cs="Times New Roman"/>
          <w:sz w:val="24"/>
          <w:szCs w:val="24"/>
        </w:rPr>
        <w:t xml:space="preserve"> </w:t>
      </w:r>
      <w:proofErr w:type="spellStart"/>
      <w:r w:rsidRPr="004E54C0">
        <w:rPr>
          <w:rFonts w:ascii="Times New Roman" w:hAnsi="Times New Roman" w:cs="Times New Roman"/>
          <w:sz w:val="24"/>
          <w:szCs w:val="24"/>
        </w:rPr>
        <w:t>profesionist</w:t>
      </w:r>
      <w:proofErr w:type="spellEnd"/>
      <w:r w:rsidRPr="004E54C0">
        <w:rPr>
          <w:rFonts w:ascii="Times New Roman" w:hAnsi="Times New Roman" w:cs="Times New Roman"/>
          <w:sz w:val="24"/>
          <w:szCs w:val="24"/>
        </w:rPr>
        <w:t xml:space="preserve">, cu </w:t>
      </w:r>
      <w:proofErr w:type="spellStart"/>
      <w:r w:rsidRPr="004E54C0">
        <w:rPr>
          <w:rFonts w:ascii="Times New Roman" w:hAnsi="Times New Roman" w:cs="Times New Roman"/>
          <w:sz w:val="24"/>
          <w:szCs w:val="24"/>
        </w:rPr>
        <w:t>acordul</w:t>
      </w:r>
      <w:proofErr w:type="spellEnd"/>
      <w:r w:rsidRPr="004E54C0">
        <w:rPr>
          <w:rFonts w:ascii="Times New Roman" w:hAnsi="Times New Roman" w:cs="Times New Roman"/>
          <w:sz w:val="24"/>
          <w:szCs w:val="24"/>
        </w:rPr>
        <w:t xml:space="preserve"> </w:t>
      </w:r>
      <w:proofErr w:type="spellStart"/>
      <w:r w:rsidRPr="004E54C0">
        <w:rPr>
          <w:rFonts w:ascii="Times New Roman" w:hAnsi="Times New Roman" w:cs="Times New Roman"/>
          <w:sz w:val="24"/>
          <w:szCs w:val="24"/>
        </w:rPr>
        <w:t>părinţilor</w:t>
      </w:r>
      <w:proofErr w:type="spellEnd"/>
      <w:r w:rsidRPr="004E54C0">
        <w:rPr>
          <w:rFonts w:ascii="Times New Roman" w:hAnsi="Times New Roman" w:cs="Times New Roman"/>
          <w:sz w:val="24"/>
          <w:szCs w:val="24"/>
        </w:rPr>
        <w:t xml:space="preserve"> /</w:t>
      </w:r>
      <w:proofErr w:type="spellStart"/>
      <w:r w:rsidRPr="004E54C0">
        <w:rPr>
          <w:rFonts w:ascii="Times New Roman" w:hAnsi="Times New Roman" w:cs="Times New Roman"/>
          <w:sz w:val="24"/>
          <w:szCs w:val="24"/>
        </w:rPr>
        <w:t>reprezentantului</w:t>
      </w:r>
      <w:proofErr w:type="spellEnd"/>
      <w:r w:rsidRPr="004E54C0">
        <w:rPr>
          <w:rFonts w:ascii="Times New Roman" w:hAnsi="Times New Roman" w:cs="Times New Roman"/>
          <w:sz w:val="24"/>
          <w:szCs w:val="24"/>
        </w:rPr>
        <w:t xml:space="preserve"> legal. </w:t>
      </w:r>
    </w:p>
    <w:p w:rsidR="001F5059" w:rsidRPr="004E54C0" w:rsidRDefault="001F5059" w:rsidP="004E54C0">
      <w:pPr>
        <w:jc w:val="both"/>
        <w:rPr>
          <w:rFonts w:ascii="Times New Roman" w:hAnsi="Times New Roman" w:cs="Times New Roman"/>
          <w:sz w:val="24"/>
          <w:szCs w:val="24"/>
        </w:rPr>
      </w:pPr>
      <w:r w:rsidRPr="004E54C0">
        <w:rPr>
          <w:rFonts w:ascii="Times New Roman" w:hAnsi="Times New Roman" w:cs="Times New Roman"/>
          <w:sz w:val="24"/>
          <w:szCs w:val="24"/>
        </w:rPr>
        <w:t xml:space="preserve">(4) </w:t>
      </w:r>
      <w:proofErr w:type="spellStart"/>
      <w:r w:rsidRPr="004E54C0">
        <w:rPr>
          <w:rFonts w:ascii="Times New Roman" w:hAnsi="Times New Roman" w:cs="Times New Roman"/>
          <w:b/>
          <w:sz w:val="24"/>
          <w:szCs w:val="24"/>
        </w:rPr>
        <w:t>Pentru</w:t>
      </w:r>
      <w:proofErr w:type="spellEnd"/>
      <w:r w:rsidRPr="004E54C0">
        <w:rPr>
          <w:rFonts w:ascii="Times New Roman" w:hAnsi="Times New Roman" w:cs="Times New Roman"/>
          <w:b/>
          <w:sz w:val="24"/>
          <w:szCs w:val="24"/>
        </w:rPr>
        <w:t xml:space="preserve"> </w:t>
      </w:r>
      <w:proofErr w:type="spellStart"/>
      <w:r w:rsidRPr="004E54C0">
        <w:rPr>
          <w:rFonts w:ascii="Times New Roman" w:hAnsi="Times New Roman" w:cs="Times New Roman"/>
          <w:b/>
          <w:sz w:val="24"/>
          <w:szCs w:val="24"/>
        </w:rPr>
        <w:t>copiii</w:t>
      </w:r>
      <w:proofErr w:type="spellEnd"/>
      <w:r w:rsidRPr="004E54C0">
        <w:rPr>
          <w:rFonts w:ascii="Times New Roman" w:hAnsi="Times New Roman" w:cs="Times New Roman"/>
          <w:b/>
          <w:sz w:val="24"/>
          <w:szCs w:val="24"/>
        </w:rPr>
        <w:t xml:space="preserve"> cu grad de handicap </w:t>
      </w:r>
      <w:proofErr w:type="spellStart"/>
      <w:r w:rsidRPr="004E54C0">
        <w:rPr>
          <w:rFonts w:ascii="Times New Roman" w:hAnsi="Times New Roman" w:cs="Times New Roman"/>
          <w:b/>
          <w:sz w:val="24"/>
          <w:szCs w:val="24"/>
        </w:rPr>
        <w:t>grav</w:t>
      </w:r>
      <w:proofErr w:type="spellEnd"/>
      <w:r w:rsidRPr="004E54C0">
        <w:rPr>
          <w:rFonts w:ascii="Times New Roman" w:hAnsi="Times New Roman" w:cs="Times New Roman"/>
          <w:b/>
          <w:sz w:val="24"/>
          <w:szCs w:val="24"/>
        </w:rPr>
        <w:t xml:space="preserve"> cu </w:t>
      </w:r>
      <w:proofErr w:type="spellStart"/>
      <w:r w:rsidRPr="004E54C0">
        <w:rPr>
          <w:rFonts w:ascii="Times New Roman" w:hAnsi="Times New Roman" w:cs="Times New Roman"/>
          <w:b/>
          <w:sz w:val="24"/>
          <w:szCs w:val="24"/>
        </w:rPr>
        <w:t>asistent</w:t>
      </w:r>
      <w:proofErr w:type="spellEnd"/>
      <w:r w:rsidRPr="004E54C0">
        <w:rPr>
          <w:rFonts w:ascii="Times New Roman" w:hAnsi="Times New Roman" w:cs="Times New Roman"/>
          <w:b/>
          <w:sz w:val="24"/>
          <w:szCs w:val="24"/>
        </w:rPr>
        <w:t xml:space="preserve"> personal, </w:t>
      </w:r>
      <w:proofErr w:type="spellStart"/>
      <w:r w:rsidRPr="004E54C0">
        <w:rPr>
          <w:rFonts w:ascii="Times New Roman" w:hAnsi="Times New Roman" w:cs="Times New Roman"/>
          <w:b/>
          <w:sz w:val="24"/>
          <w:szCs w:val="24"/>
        </w:rPr>
        <w:t>părinţii</w:t>
      </w:r>
      <w:proofErr w:type="spellEnd"/>
      <w:r w:rsidRPr="004E54C0">
        <w:rPr>
          <w:rFonts w:ascii="Times New Roman" w:hAnsi="Times New Roman" w:cs="Times New Roman"/>
          <w:b/>
          <w:sz w:val="24"/>
          <w:szCs w:val="24"/>
        </w:rPr>
        <w:t>/</w:t>
      </w:r>
      <w:proofErr w:type="spellStart"/>
      <w:r w:rsidRPr="004E54C0">
        <w:rPr>
          <w:rFonts w:ascii="Times New Roman" w:hAnsi="Times New Roman" w:cs="Times New Roman"/>
          <w:b/>
          <w:sz w:val="24"/>
          <w:szCs w:val="24"/>
        </w:rPr>
        <w:t>reprezentantul</w:t>
      </w:r>
      <w:proofErr w:type="spellEnd"/>
      <w:r w:rsidRPr="004E54C0">
        <w:rPr>
          <w:rFonts w:ascii="Times New Roman" w:hAnsi="Times New Roman" w:cs="Times New Roman"/>
          <w:b/>
          <w:sz w:val="24"/>
          <w:szCs w:val="24"/>
        </w:rPr>
        <w:t xml:space="preserve"> legal </w:t>
      </w:r>
      <w:proofErr w:type="spellStart"/>
      <w:r w:rsidRPr="004E54C0">
        <w:rPr>
          <w:rFonts w:ascii="Times New Roman" w:hAnsi="Times New Roman" w:cs="Times New Roman"/>
          <w:b/>
          <w:sz w:val="24"/>
          <w:szCs w:val="24"/>
        </w:rPr>
        <w:t>asigură</w:t>
      </w:r>
      <w:proofErr w:type="spellEnd"/>
      <w:r w:rsidRPr="004E54C0">
        <w:rPr>
          <w:rFonts w:ascii="Times New Roman" w:hAnsi="Times New Roman" w:cs="Times New Roman"/>
          <w:b/>
          <w:sz w:val="24"/>
          <w:szCs w:val="24"/>
        </w:rPr>
        <w:t xml:space="preserve"> </w:t>
      </w:r>
      <w:proofErr w:type="spellStart"/>
      <w:r w:rsidRPr="004E54C0">
        <w:rPr>
          <w:rFonts w:ascii="Times New Roman" w:hAnsi="Times New Roman" w:cs="Times New Roman"/>
          <w:b/>
          <w:sz w:val="24"/>
          <w:szCs w:val="24"/>
        </w:rPr>
        <w:t>obligatoriu</w:t>
      </w:r>
      <w:proofErr w:type="spellEnd"/>
      <w:r w:rsidRPr="004E54C0">
        <w:rPr>
          <w:rFonts w:ascii="Times New Roman" w:hAnsi="Times New Roman" w:cs="Times New Roman"/>
          <w:b/>
          <w:sz w:val="24"/>
          <w:szCs w:val="24"/>
        </w:rPr>
        <w:t xml:space="preserve"> facilitator.</w:t>
      </w:r>
      <w:r w:rsidRPr="004E54C0">
        <w:rPr>
          <w:rFonts w:ascii="Times New Roman" w:hAnsi="Times New Roman" w:cs="Times New Roman"/>
          <w:sz w:val="24"/>
          <w:szCs w:val="24"/>
        </w:rPr>
        <w:t xml:space="preserve"> </w:t>
      </w:r>
    </w:p>
    <w:p w:rsidR="001F5059" w:rsidRPr="004E54C0" w:rsidRDefault="001F5059" w:rsidP="004E54C0">
      <w:pPr>
        <w:jc w:val="both"/>
        <w:rPr>
          <w:rFonts w:ascii="Times New Roman" w:hAnsi="Times New Roman" w:cs="Times New Roman"/>
          <w:sz w:val="24"/>
          <w:szCs w:val="24"/>
        </w:rPr>
      </w:pPr>
      <w:r w:rsidRPr="004E54C0">
        <w:rPr>
          <w:rFonts w:ascii="Times New Roman" w:hAnsi="Times New Roman" w:cs="Times New Roman"/>
          <w:sz w:val="24"/>
          <w:szCs w:val="24"/>
        </w:rPr>
        <w:t xml:space="preserve">(5) Un facilitator </w:t>
      </w:r>
      <w:proofErr w:type="spellStart"/>
      <w:r w:rsidRPr="004E54C0">
        <w:rPr>
          <w:rFonts w:ascii="Times New Roman" w:hAnsi="Times New Roman" w:cs="Times New Roman"/>
          <w:sz w:val="24"/>
          <w:szCs w:val="24"/>
        </w:rPr>
        <w:t>poate</w:t>
      </w:r>
      <w:proofErr w:type="spellEnd"/>
      <w:r w:rsidRPr="004E54C0">
        <w:rPr>
          <w:rFonts w:ascii="Times New Roman" w:hAnsi="Times New Roman" w:cs="Times New Roman"/>
          <w:sz w:val="24"/>
          <w:szCs w:val="24"/>
        </w:rPr>
        <w:t xml:space="preserve"> </w:t>
      </w:r>
      <w:proofErr w:type="spellStart"/>
      <w:r w:rsidRPr="004E54C0">
        <w:rPr>
          <w:rFonts w:ascii="Times New Roman" w:hAnsi="Times New Roman" w:cs="Times New Roman"/>
          <w:sz w:val="24"/>
          <w:szCs w:val="24"/>
        </w:rPr>
        <w:t>avea</w:t>
      </w:r>
      <w:proofErr w:type="spellEnd"/>
      <w:r w:rsidRPr="004E54C0">
        <w:rPr>
          <w:rFonts w:ascii="Times New Roman" w:hAnsi="Times New Roman" w:cs="Times New Roman"/>
          <w:sz w:val="24"/>
          <w:szCs w:val="24"/>
        </w:rPr>
        <w:t xml:space="preserve"> </w:t>
      </w:r>
      <w:proofErr w:type="spellStart"/>
      <w:r w:rsidRPr="004E54C0">
        <w:rPr>
          <w:rFonts w:ascii="Times New Roman" w:hAnsi="Times New Roman" w:cs="Times New Roman"/>
          <w:sz w:val="24"/>
          <w:szCs w:val="24"/>
        </w:rPr>
        <w:t>grijă</w:t>
      </w:r>
      <w:proofErr w:type="spellEnd"/>
      <w:r w:rsidRPr="004E54C0">
        <w:rPr>
          <w:rFonts w:ascii="Times New Roman" w:hAnsi="Times New Roman" w:cs="Times New Roman"/>
          <w:sz w:val="24"/>
          <w:szCs w:val="24"/>
        </w:rPr>
        <w:t xml:space="preserve"> de </w:t>
      </w:r>
      <w:proofErr w:type="spellStart"/>
      <w:r w:rsidRPr="004E54C0">
        <w:rPr>
          <w:rFonts w:ascii="Times New Roman" w:hAnsi="Times New Roman" w:cs="Times New Roman"/>
          <w:sz w:val="24"/>
          <w:szCs w:val="24"/>
        </w:rPr>
        <w:t>mai</w:t>
      </w:r>
      <w:proofErr w:type="spellEnd"/>
      <w:r w:rsidRPr="004E54C0">
        <w:rPr>
          <w:rFonts w:ascii="Times New Roman" w:hAnsi="Times New Roman" w:cs="Times New Roman"/>
          <w:sz w:val="24"/>
          <w:szCs w:val="24"/>
        </w:rPr>
        <w:t xml:space="preserve"> </w:t>
      </w:r>
      <w:proofErr w:type="spellStart"/>
      <w:r w:rsidRPr="004E54C0">
        <w:rPr>
          <w:rFonts w:ascii="Times New Roman" w:hAnsi="Times New Roman" w:cs="Times New Roman"/>
          <w:sz w:val="24"/>
          <w:szCs w:val="24"/>
        </w:rPr>
        <w:t>mulţi</w:t>
      </w:r>
      <w:proofErr w:type="spellEnd"/>
      <w:r w:rsidRPr="004E54C0">
        <w:rPr>
          <w:rFonts w:ascii="Times New Roman" w:hAnsi="Times New Roman" w:cs="Times New Roman"/>
          <w:sz w:val="24"/>
          <w:szCs w:val="24"/>
        </w:rPr>
        <w:t xml:space="preserve"> </w:t>
      </w:r>
      <w:proofErr w:type="spellStart"/>
      <w:r w:rsidRPr="004E54C0">
        <w:rPr>
          <w:rFonts w:ascii="Times New Roman" w:hAnsi="Times New Roman" w:cs="Times New Roman"/>
          <w:sz w:val="24"/>
          <w:szCs w:val="24"/>
        </w:rPr>
        <w:t>copii</w:t>
      </w:r>
      <w:proofErr w:type="spellEnd"/>
      <w:r w:rsidRPr="004E54C0">
        <w:rPr>
          <w:rFonts w:ascii="Times New Roman" w:hAnsi="Times New Roman" w:cs="Times New Roman"/>
          <w:sz w:val="24"/>
          <w:szCs w:val="24"/>
        </w:rPr>
        <w:t xml:space="preserve"> cu </w:t>
      </w:r>
      <w:proofErr w:type="spellStart"/>
      <w:r w:rsidRPr="004E54C0">
        <w:rPr>
          <w:rFonts w:ascii="Times New Roman" w:hAnsi="Times New Roman" w:cs="Times New Roman"/>
          <w:sz w:val="24"/>
          <w:szCs w:val="24"/>
        </w:rPr>
        <w:t>dizabilităţi</w:t>
      </w:r>
      <w:proofErr w:type="spellEnd"/>
      <w:r w:rsidRPr="004E54C0">
        <w:rPr>
          <w:rFonts w:ascii="Times New Roman" w:hAnsi="Times New Roman" w:cs="Times New Roman"/>
          <w:sz w:val="24"/>
          <w:szCs w:val="24"/>
        </w:rPr>
        <w:t xml:space="preserve"> </w:t>
      </w:r>
      <w:proofErr w:type="spellStart"/>
      <w:r w:rsidRPr="004E54C0">
        <w:rPr>
          <w:rFonts w:ascii="Times New Roman" w:hAnsi="Times New Roman" w:cs="Times New Roman"/>
          <w:sz w:val="24"/>
          <w:szCs w:val="24"/>
        </w:rPr>
        <w:t>şi</w:t>
      </w:r>
      <w:proofErr w:type="spellEnd"/>
      <w:r w:rsidRPr="004E54C0">
        <w:rPr>
          <w:rFonts w:ascii="Times New Roman" w:hAnsi="Times New Roman" w:cs="Times New Roman"/>
          <w:sz w:val="24"/>
          <w:szCs w:val="24"/>
        </w:rPr>
        <w:t>/</w:t>
      </w:r>
      <w:proofErr w:type="spellStart"/>
      <w:r w:rsidRPr="004E54C0">
        <w:rPr>
          <w:rFonts w:ascii="Times New Roman" w:hAnsi="Times New Roman" w:cs="Times New Roman"/>
          <w:sz w:val="24"/>
          <w:szCs w:val="24"/>
        </w:rPr>
        <w:t>sau</w:t>
      </w:r>
      <w:proofErr w:type="spellEnd"/>
      <w:r w:rsidRPr="004E54C0">
        <w:rPr>
          <w:rFonts w:ascii="Times New Roman" w:hAnsi="Times New Roman" w:cs="Times New Roman"/>
          <w:sz w:val="24"/>
          <w:szCs w:val="24"/>
        </w:rPr>
        <w:t xml:space="preserve"> CES </w:t>
      </w:r>
      <w:proofErr w:type="spellStart"/>
      <w:r w:rsidRPr="004E54C0">
        <w:rPr>
          <w:rFonts w:ascii="Times New Roman" w:hAnsi="Times New Roman" w:cs="Times New Roman"/>
          <w:sz w:val="24"/>
          <w:szCs w:val="24"/>
        </w:rPr>
        <w:t>în</w:t>
      </w:r>
      <w:proofErr w:type="spellEnd"/>
      <w:r w:rsidRPr="004E54C0">
        <w:rPr>
          <w:rFonts w:ascii="Times New Roman" w:hAnsi="Times New Roman" w:cs="Times New Roman"/>
          <w:sz w:val="24"/>
          <w:szCs w:val="24"/>
        </w:rPr>
        <w:t xml:space="preserve"> </w:t>
      </w:r>
      <w:proofErr w:type="spellStart"/>
      <w:r w:rsidRPr="004E54C0">
        <w:rPr>
          <w:rFonts w:ascii="Times New Roman" w:hAnsi="Times New Roman" w:cs="Times New Roman"/>
          <w:sz w:val="24"/>
          <w:szCs w:val="24"/>
        </w:rPr>
        <w:t>aceeaşi</w:t>
      </w:r>
      <w:proofErr w:type="spellEnd"/>
      <w:r w:rsidRPr="004E54C0">
        <w:rPr>
          <w:rFonts w:ascii="Times New Roman" w:hAnsi="Times New Roman" w:cs="Times New Roman"/>
          <w:sz w:val="24"/>
          <w:szCs w:val="24"/>
        </w:rPr>
        <w:t xml:space="preserve"> </w:t>
      </w:r>
      <w:proofErr w:type="spellStart"/>
      <w:r w:rsidRPr="004E54C0">
        <w:rPr>
          <w:rFonts w:ascii="Times New Roman" w:hAnsi="Times New Roman" w:cs="Times New Roman"/>
          <w:sz w:val="24"/>
          <w:szCs w:val="24"/>
        </w:rPr>
        <w:t>clasă</w:t>
      </w:r>
      <w:proofErr w:type="spellEnd"/>
      <w:r w:rsidRPr="004E54C0">
        <w:rPr>
          <w:rFonts w:ascii="Times New Roman" w:hAnsi="Times New Roman" w:cs="Times New Roman"/>
          <w:sz w:val="24"/>
          <w:szCs w:val="24"/>
        </w:rPr>
        <w:t xml:space="preserve">. </w:t>
      </w:r>
    </w:p>
    <w:p w:rsidR="001F5059" w:rsidRPr="004E54C0" w:rsidRDefault="001F5059" w:rsidP="004E54C0">
      <w:pPr>
        <w:jc w:val="both"/>
        <w:rPr>
          <w:rFonts w:ascii="Times New Roman" w:hAnsi="Times New Roman" w:cs="Times New Roman"/>
          <w:sz w:val="24"/>
          <w:szCs w:val="24"/>
        </w:rPr>
      </w:pPr>
      <w:r w:rsidRPr="004E54C0">
        <w:rPr>
          <w:rFonts w:ascii="Times New Roman" w:hAnsi="Times New Roman" w:cs="Times New Roman"/>
          <w:sz w:val="24"/>
          <w:szCs w:val="24"/>
        </w:rPr>
        <w:t xml:space="preserve">(6) </w:t>
      </w:r>
      <w:proofErr w:type="spellStart"/>
      <w:r w:rsidRPr="004E54C0">
        <w:rPr>
          <w:rFonts w:ascii="Times New Roman" w:hAnsi="Times New Roman" w:cs="Times New Roman"/>
          <w:sz w:val="24"/>
          <w:szCs w:val="24"/>
        </w:rPr>
        <w:t>Părinţii</w:t>
      </w:r>
      <w:proofErr w:type="spellEnd"/>
      <w:r w:rsidRPr="004E54C0">
        <w:rPr>
          <w:rFonts w:ascii="Times New Roman" w:hAnsi="Times New Roman" w:cs="Times New Roman"/>
          <w:sz w:val="24"/>
          <w:szCs w:val="24"/>
        </w:rPr>
        <w:t>/</w:t>
      </w:r>
      <w:proofErr w:type="spellStart"/>
      <w:r w:rsidRPr="004E54C0">
        <w:rPr>
          <w:rFonts w:ascii="Times New Roman" w:hAnsi="Times New Roman" w:cs="Times New Roman"/>
          <w:sz w:val="24"/>
          <w:szCs w:val="24"/>
        </w:rPr>
        <w:t>Reprezentantul</w:t>
      </w:r>
      <w:proofErr w:type="spellEnd"/>
      <w:r w:rsidRPr="004E54C0">
        <w:rPr>
          <w:rFonts w:ascii="Times New Roman" w:hAnsi="Times New Roman" w:cs="Times New Roman"/>
          <w:sz w:val="24"/>
          <w:szCs w:val="24"/>
        </w:rPr>
        <w:t xml:space="preserve"> legal pot/</w:t>
      </w:r>
      <w:proofErr w:type="spellStart"/>
      <w:r w:rsidRPr="004E54C0">
        <w:rPr>
          <w:rFonts w:ascii="Times New Roman" w:hAnsi="Times New Roman" w:cs="Times New Roman"/>
          <w:sz w:val="24"/>
          <w:szCs w:val="24"/>
        </w:rPr>
        <w:t>poate</w:t>
      </w:r>
      <w:proofErr w:type="spellEnd"/>
      <w:r w:rsidRPr="004E54C0">
        <w:rPr>
          <w:rFonts w:ascii="Times New Roman" w:hAnsi="Times New Roman" w:cs="Times New Roman"/>
          <w:sz w:val="24"/>
          <w:szCs w:val="24"/>
        </w:rPr>
        <w:t xml:space="preserve"> </w:t>
      </w:r>
      <w:proofErr w:type="spellStart"/>
      <w:r w:rsidRPr="004E54C0">
        <w:rPr>
          <w:rFonts w:ascii="Times New Roman" w:hAnsi="Times New Roman" w:cs="Times New Roman"/>
          <w:sz w:val="24"/>
          <w:szCs w:val="24"/>
        </w:rPr>
        <w:t>numi</w:t>
      </w:r>
      <w:proofErr w:type="spellEnd"/>
      <w:r w:rsidRPr="004E54C0">
        <w:rPr>
          <w:rFonts w:ascii="Times New Roman" w:hAnsi="Times New Roman" w:cs="Times New Roman"/>
          <w:sz w:val="24"/>
          <w:szCs w:val="24"/>
        </w:rPr>
        <w:t xml:space="preserve"> </w:t>
      </w:r>
      <w:proofErr w:type="spellStart"/>
      <w:r w:rsidRPr="004E54C0">
        <w:rPr>
          <w:rFonts w:ascii="Times New Roman" w:hAnsi="Times New Roman" w:cs="Times New Roman"/>
          <w:sz w:val="24"/>
          <w:szCs w:val="24"/>
        </w:rPr>
        <w:t>facilitatori</w:t>
      </w:r>
      <w:proofErr w:type="spellEnd"/>
      <w:r w:rsidRPr="004E54C0">
        <w:rPr>
          <w:rFonts w:ascii="Times New Roman" w:hAnsi="Times New Roman" w:cs="Times New Roman"/>
          <w:sz w:val="24"/>
          <w:szCs w:val="24"/>
        </w:rPr>
        <w:t xml:space="preserve"> </w:t>
      </w:r>
      <w:proofErr w:type="spellStart"/>
      <w:r w:rsidRPr="004E54C0">
        <w:rPr>
          <w:rFonts w:ascii="Times New Roman" w:hAnsi="Times New Roman" w:cs="Times New Roman"/>
          <w:sz w:val="24"/>
          <w:szCs w:val="24"/>
        </w:rPr>
        <w:t>provenind</w:t>
      </w:r>
      <w:proofErr w:type="spellEnd"/>
      <w:r w:rsidRPr="004E54C0">
        <w:rPr>
          <w:rFonts w:ascii="Times New Roman" w:hAnsi="Times New Roman" w:cs="Times New Roman"/>
          <w:sz w:val="24"/>
          <w:szCs w:val="24"/>
        </w:rPr>
        <w:t xml:space="preserve"> din </w:t>
      </w:r>
      <w:proofErr w:type="spellStart"/>
      <w:r w:rsidRPr="004E54C0">
        <w:rPr>
          <w:rFonts w:ascii="Times New Roman" w:hAnsi="Times New Roman" w:cs="Times New Roman"/>
          <w:sz w:val="24"/>
          <w:szCs w:val="24"/>
        </w:rPr>
        <w:t>cadrul</w:t>
      </w:r>
      <w:proofErr w:type="spellEnd"/>
      <w:r w:rsidRPr="004E54C0">
        <w:rPr>
          <w:rFonts w:ascii="Times New Roman" w:hAnsi="Times New Roman" w:cs="Times New Roman"/>
          <w:sz w:val="24"/>
          <w:szCs w:val="24"/>
        </w:rPr>
        <w:t xml:space="preserve"> </w:t>
      </w:r>
      <w:proofErr w:type="spellStart"/>
      <w:r w:rsidRPr="004E54C0">
        <w:rPr>
          <w:rFonts w:ascii="Times New Roman" w:hAnsi="Times New Roman" w:cs="Times New Roman"/>
          <w:sz w:val="24"/>
          <w:szCs w:val="24"/>
        </w:rPr>
        <w:t>unor</w:t>
      </w:r>
      <w:proofErr w:type="spellEnd"/>
      <w:r w:rsidRPr="004E54C0">
        <w:rPr>
          <w:rFonts w:ascii="Times New Roman" w:hAnsi="Times New Roman" w:cs="Times New Roman"/>
          <w:sz w:val="24"/>
          <w:szCs w:val="24"/>
        </w:rPr>
        <w:t xml:space="preserve"> </w:t>
      </w:r>
      <w:proofErr w:type="spellStart"/>
      <w:r w:rsidRPr="004E54C0">
        <w:rPr>
          <w:rFonts w:ascii="Times New Roman" w:hAnsi="Times New Roman" w:cs="Times New Roman"/>
          <w:sz w:val="24"/>
          <w:szCs w:val="24"/>
        </w:rPr>
        <w:t>organizaţii</w:t>
      </w:r>
      <w:proofErr w:type="spellEnd"/>
      <w:r w:rsidRPr="004E54C0">
        <w:rPr>
          <w:rFonts w:ascii="Times New Roman" w:hAnsi="Times New Roman" w:cs="Times New Roman"/>
          <w:sz w:val="24"/>
          <w:szCs w:val="24"/>
        </w:rPr>
        <w:t xml:space="preserve"> </w:t>
      </w:r>
      <w:proofErr w:type="spellStart"/>
      <w:r w:rsidRPr="004E54C0">
        <w:rPr>
          <w:rFonts w:ascii="Times New Roman" w:hAnsi="Times New Roman" w:cs="Times New Roman"/>
          <w:sz w:val="24"/>
          <w:szCs w:val="24"/>
        </w:rPr>
        <w:t>neguvernamentale</w:t>
      </w:r>
      <w:proofErr w:type="spellEnd"/>
      <w:r w:rsidRPr="004E54C0">
        <w:rPr>
          <w:rFonts w:ascii="Times New Roman" w:hAnsi="Times New Roman" w:cs="Times New Roman"/>
          <w:sz w:val="24"/>
          <w:szCs w:val="24"/>
        </w:rPr>
        <w:t xml:space="preserve">, </w:t>
      </w:r>
      <w:proofErr w:type="spellStart"/>
      <w:r w:rsidRPr="004E54C0">
        <w:rPr>
          <w:rFonts w:ascii="Times New Roman" w:hAnsi="Times New Roman" w:cs="Times New Roman"/>
          <w:sz w:val="24"/>
          <w:szCs w:val="24"/>
        </w:rPr>
        <w:t>universităţi</w:t>
      </w:r>
      <w:proofErr w:type="spellEnd"/>
      <w:r w:rsidRPr="004E54C0">
        <w:rPr>
          <w:rFonts w:ascii="Times New Roman" w:hAnsi="Times New Roman" w:cs="Times New Roman"/>
          <w:sz w:val="24"/>
          <w:szCs w:val="24"/>
        </w:rPr>
        <w:t xml:space="preserve">, </w:t>
      </w:r>
      <w:proofErr w:type="spellStart"/>
      <w:r w:rsidRPr="004E54C0">
        <w:rPr>
          <w:rFonts w:ascii="Times New Roman" w:hAnsi="Times New Roman" w:cs="Times New Roman"/>
          <w:sz w:val="24"/>
          <w:szCs w:val="24"/>
        </w:rPr>
        <w:t>alte</w:t>
      </w:r>
      <w:proofErr w:type="spellEnd"/>
      <w:r w:rsidRPr="004E54C0">
        <w:rPr>
          <w:rFonts w:ascii="Times New Roman" w:hAnsi="Times New Roman" w:cs="Times New Roman"/>
          <w:sz w:val="24"/>
          <w:szCs w:val="24"/>
        </w:rPr>
        <w:t xml:space="preserve"> </w:t>
      </w:r>
      <w:proofErr w:type="spellStart"/>
      <w:r w:rsidRPr="004E54C0">
        <w:rPr>
          <w:rFonts w:ascii="Times New Roman" w:hAnsi="Times New Roman" w:cs="Times New Roman"/>
          <w:sz w:val="24"/>
          <w:szCs w:val="24"/>
        </w:rPr>
        <w:t>instituţii</w:t>
      </w:r>
      <w:proofErr w:type="spellEnd"/>
      <w:r w:rsidRPr="004E54C0">
        <w:rPr>
          <w:rFonts w:ascii="Times New Roman" w:hAnsi="Times New Roman" w:cs="Times New Roman"/>
          <w:sz w:val="24"/>
          <w:szCs w:val="24"/>
        </w:rPr>
        <w:t xml:space="preserve">, cu care </w:t>
      </w:r>
      <w:proofErr w:type="spellStart"/>
      <w:r w:rsidRPr="004E54C0">
        <w:rPr>
          <w:rFonts w:ascii="Times New Roman" w:hAnsi="Times New Roman" w:cs="Times New Roman"/>
          <w:sz w:val="24"/>
          <w:szCs w:val="24"/>
        </w:rPr>
        <w:t>unitatea</w:t>
      </w:r>
      <w:proofErr w:type="spellEnd"/>
      <w:r w:rsidRPr="004E54C0">
        <w:rPr>
          <w:rFonts w:ascii="Times New Roman" w:hAnsi="Times New Roman" w:cs="Times New Roman"/>
          <w:sz w:val="24"/>
          <w:szCs w:val="24"/>
        </w:rPr>
        <w:t xml:space="preserve"> de </w:t>
      </w:r>
      <w:proofErr w:type="spellStart"/>
      <w:r w:rsidRPr="004E54C0">
        <w:rPr>
          <w:rFonts w:ascii="Times New Roman" w:hAnsi="Times New Roman" w:cs="Times New Roman"/>
          <w:sz w:val="24"/>
          <w:szCs w:val="24"/>
        </w:rPr>
        <w:t>învăţământ</w:t>
      </w:r>
      <w:proofErr w:type="spellEnd"/>
      <w:r w:rsidRPr="004E54C0">
        <w:rPr>
          <w:rFonts w:ascii="Times New Roman" w:hAnsi="Times New Roman" w:cs="Times New Roman"/>
          <w:sz w:val="24"/>
          <w:szCs w:val="24"/>
        </w:rPr>
        <w:t xml:space="preserve"> </w:t>
      </w:r>
      <w:proofErr w:type="spellStart"/>
      <w:r w:rsidRPr="004E54C0">
        <w:rPr>
          <w:rFonts w:ascii="Times New Roman" w:hAnsi="Times New Roman" w:cs="Times New Roman"/>
          <w:sz w:val="24"/>
          <w:szCs w:val="24"/>
        </w:rPr>
        <w:t>încheie</w:t>
      </w:r>
      <w:proofErr w:type="spellEnd"/>
      <w:r w:rsidRPr="004E54C0">
        <w:rPr>
          <w:rFonts w:ascii="Times New Roman" w:hAnsi="Times New Roman" w:cs="Times New Roman"/>
          <w:sz w:val="24"/>
          <w:szCs w:val="24"/>
        </w:rPr>
        <w:t xml:space="preserve"> </w:t>
      </w:r>
      <w:proofErr w:type="spellStart"/>
      <w:r w:rsidRPr="004E54C0">
        <w:rPr>
          <w:rFonts w:ascii="Times New Roman" w:hAnsi="Times New Roman" w:cs="Times New Roman"/>
          <w:sz w:val="24"/>
          <w:szCs w:val="24"/>
        </w:rPr>
        <w:t>acorduri</w:t>
      </w:r>
      <w:proofErr w:type="spellEnd"/>
      <w:r w:rsidRPr="004E54C0">
        <w:rPr>
          <w:rFonts w:ascii="Times New Roman" w:hAnsi="Times New Roman" w:cs="Times New Roman"/>
          <w:sz w:val="24"/>
          <w:szCs w:val="24"/>
        </w:rPr>
        <w:t xml:space="preserve"> </w:t>
      </w:r>
      <w:proofErr w:type="spellStart"/>
      <w:r w:rsidRPr="004E54C0">
        <w:rPr>
          <w:rFonts w:ascii="Times New Roman" w:hAnsi="Times New Roman" w:cs="Times New Roman"/>
          <w:sz w:val="24"/>
          <w:szCs w:val="24"/>
        </w:rPr>
        <w:t>în</w:t>
      </w:r>
      <w:proofErr w:type="spellEnd"/>
      <w:r w:rsidRPr="004E54C0">
        <w:rPr>
          <w:rFonts w:ascii="Times New Roman" w:hAnsi="Times New Roman" w:cs="Times New Roman"/>
          <w:sz w:val="24"/>
          <w:szCs w:val="24"/>
        </w:rPr>
        <w:t xml:space="preserve"> </w:t>
      </w:r>
      <w:proofErr w:type="spellStart"/>
      <w:r w:rsidRPr="004E54C0">
        <w:rPr>
          <w:rFonts w:ascii="Times New Roman" w:hAnsi="Times New Roman" w:cs="Times New Roman"/>
          <w:sz w:val="24"/>
          <w:szCs w:val="24"/>
        </w:rPr>
        <w:t>acest</w:t>
      </w:r>
      <w:proofErr w:type="spellEnd"/>
      <w:r w:rsidRPr="004E54C0">
        <w:rPr>
          <w:rFonts w:ascii="Times New Roman" w:hAnsi="Times New Roman" w:cs="Times New Roman"/>
          <w:sz w:val="24"/>
          <w:szCs w:val="24"/>
        </w:rPr>
        <w:t xml:space="preserve"> </w:t>
      </w:r>
      <w:proofErr w:type="spellStart"/>
      <w:r w:rsidRPr="004E54C0">
        <w:rPr>
          <w:rFonts w:ascii="Times New Roman" w:hAnsi="Times New Roman" w:cs="Times New Roman"/>
          <w:sz w:val="24"/>
          <w:szCs w:val="24"/>
        </w:rPr>
        <w:t>sens.</w:t>
      </w:r>
      <w:proofErr w:type="spellEnd"/>
      <w:r w:rsidRPr="004E54C0">
        <w:rPr>
          <w:rFonts w:ascii="Times New Roman" w:hAnsi="Times New Roman" w:cs="Times New Roman"/>
          <w:sz w:val="24"/>
          <w:szCs w:val="24"/>
        </w:rPr>
        <w:t xml:space="preserve"> </w:t>
      </w:r>
    </w:p>
    <w:p w:rsidR="001F5059" w:rsidRPr="004E54C0" w:rsidRDefault="001F5059" w:rsidP="004E54C0">
      <w:pPr>
        <w:jc w:val="both"/>
        <w:rPr>
          <w:rFonts w:ascii="Times New Roman" w:hAnsi="Times New Roman" w:cs="Times New Roman"/>
          <w:sz w:val="24"/>
          <w:szCs w:val="24"/>
        </w:rPr>
      </w:pPr>
      <w:r w:rsidRPr="004E54C0">
        <w:rPr>
          <w:rFonts w:ascii="Times New Roman" w:hAnsi="Times New Roman" w:cs="Times New Roman"/>
          <w:sz w:val="24"/>
          <w:szCs w:val="24"/>
        </w:rPr>
        <w:t xml:space="preserve">(7) </w:t>
      </w:r>
      <w:proofErr w:type="spellStart"/>
      <w:r w:rsidRPr="004E54C0">
        <w:rPr>
          <w:rFonts w:ascii="Times New Roman" w:hAnsi="Times New Roman" w:cs="Times New Roman"/>
          <w:sz w:val="24"/>
          <w:szCs w:val="24"/>
        </w:rPr>
        <w:t>Pentru</w:t>
      </w:r>
      <w:proofErr w:type="spellEnd"/>
      <w:r w:rsidRPr="004E54C0">
        <w:rPr>
          <w:rFonts w:ascii="Times New Roman" w:hAnsi="Times New Roman" w:cs="Times New Roman"/>
          <w:sz w:val="24"/>
          <w:szCs w:val="24"/>
        </w:rPr>
        <w:t xml:space="preserve"> </w:t>
      </w:r>
      <w:proofErr w:type="spellStart"/>
      <w:r w:rsidRPr="004E54C0">
        <w:rPr>
          <w:rFonts w:ascii="Times New Roman" w:hAnsi="Times New Roman" w:cs="Times New Roman"/>
          <w:sz w:val="24"/>
          <w:szCs w:val="24"/>
        </w:rPr>
        <w:t>copiii</w:t>
      </w:r>
      <w:proofErr w:type="spellEnd"/>
      <w:r w:rsidRPr="004E54C0">
        <w:rPr>
          <w:rFonts w:ascii="Times New Roman" w:hAnsi="Times New Roman" w:cs="Times New Roman"/>
          <w:sz w:val="24"/>
          <w:szCs w:val="24"/>
        </w:rPr>
        <w:t xml:space="preserve"> cu </w:t>
      </w:r>
      <w:proofErr w:type="spellStart"/>
      <w:r w:rsidRPr="004E54C0">
        <w:rPr>
          <w:rFonts w:ascii="Times New Roman" w:hAnsi="Times New Roman" w:cs="Times New Roman"/>
          <w:sz w:val="24"/>
          <w:szCs w:val="24"/>
        </w:rPr>
        <w:t>dizabilităţi</w:t>
      </w:r>
      <w:proofErr w:type="spellEnd"/>
      <w:r w:rsidRPr="004E54C0">
        <w:rPr>
          <w:rFonts w:ascii="Times New Roman" w:hAnsi="Times New Roman" w:cs="Times New Roman"/>
          <w:sz w:val="24"/>
          <w:szCs w:val="24"/>
        </w:rPr>
        <w:t xml:space="preserve"> </w:t>
      </w:r>
      <w:proofErr w:type="spellStart"/>
      <w:r w:rsidRPr="004E54C0">
        <w:rPr>
          <w:rFonts w:ascii="Times New Roman" w:hAnsi="Times New Roman" w:cs="Times New Roman"/>
          <w:sz w:val="24"/>
          <w:szCs w:val="24"/>
        </w:rPr>
        <w:t>şi</w:t>
      </w:r>
      <w:proofErr w:type="spellEnd"/>
      <w:r w:rsidRPr="004E54C0">
        <w:rPr>
          <w:rFonts w:ascii="Times New Roman" w:hAnsi="Times New Roman" w:cs="Times New Roman"/>
          <w:sz w:val="24"/>
          <w:szCs w:val="24"/>
        </w:rPr>
        <w:t>/</w:t>
      </w:r>
      <w:proofErr w:type="spellStart"/>
      <w:r w:rsidRPr="004E54C0">
        <w:rPr>
          <w:rFonts w:ascii="Times New Roman" w:hAnsi="Times New Roman" w:cs="Times New Roman"/>
          <w:sz w:val="24"/>
          <w:szCs w:val="24"/>
        </w:rPr>
        <w:t>sau</w:t>
      </w:r>
      <w:proofErr w:type="spellEnd"/>
      <w:r w:rsidRPr="004E54C0">
        <w:rPr>
          <w:rFonts w:ascii="Times New Roman" w:hAnsi="Times New Roman" w:cs="Times New Roman"/>
          <w:sz w:val="24"/>
          <w:szCs w:val="24"/>
        </w:rPr>
        <w:t xml:space="preserve"> CES care </w:t>
      </w:r>
      <w:proofErr w:type="spellStart"/>
      <w:r w:rsidRPr="004E54C0">
        <w:rPr>
          <w:rFonts w:ascii="Times New Roman" w:hAnsi="Times New Roman" w:cs="Times New Roman"/>
          <w:sz w:val="24"/>
          <w:szCs w:val="24"/>
        </w:rPr>
        <w:t>necesită</w:t>
      </w:r>
      <w:proofErr w:type="spellEnd"/>
      <w:r w:rsidRPr="004E54C0">
        <w:rPr>
          <w:rFonts w:ascii="Times New Roman" w:hAnsi="Times New Roman" w:cs="Times New Roman"/>
          <w:sz w:val="24"/>
          <w:szCs w:val="24"/>
        </w:rPr>
        <w:t xml:space="preserve"> </w:t>
      </w:r>
      <w:proofErr w:type="spellStart"/>
      <w:r w:rsidRPr="004E54C0">
        <w:rPr>
          <w:rFonts w:ascii="Times New Roman" w:hAnsi="Times New Roman" w:cs="Times New Roman"/>
          <w:sz w:val="24"/>
          <w:szCs w:val="24"/>
        </w:rPr>
        <w:t>tratament</w:t>
      </w:r>
      <w:proofErr w:type="spellEnd"/>
      <w:r w:rsidRPr="004E54C0">
        <w:rPr>
          <w:rFonts w:ascii="Times New Roman" w:hAnsi="Times New Roman" w:cs="Times New Roman"/>
          <w:sz w:val="24"/>
          <w:szCs w:val="24"/>
        </w:rPr>
        <w:t xml:space="preserve"> </w:t>
      </w:r>
      <w:proofErr w:type="spellStart"/>
      <w:r w:rsidRPr="004E54C0">
        <w:rPr>
          <w:rFonts w:ascii="Times New Roman" w:hAnsi="Times New Roman" w:cs="Times New Roman"/>
          <w:sz w:val="24"/>
          <w:szCs w:val="24"/>
        </w:rPr>
        <w:t>pe</w:t>
      </w:r>
      <w:proofErr w:type="spellEnd"/>
      <w:r w:rsidRPr="004E54C0">
        <w:rPr>
          <w:rFonts w:ascii="Times New Roman" w:hAnsi="Times New Roman" w:cs="Times New Roman"/>
          <w:sz w:val="24"/>
          <w:szCs w:val="24"/>
        </w:rPr>
        <w:t xml:space="preserve"> </w:t>
      </w:r>
      <w:proofErr w:type="spellStart"/>
      <w:r w:rsidRPr="004E54C0">
        <w:rPr>
          <w:rFonts w:ascii="Times New Roman" w:hAnsi="Times New Roman" w:cs="Times New Roman"/>
          <w:sz w:val="24"/>
          <w:szCs w:val="24"/>
        </w:rPr>
        <w:t>parcursul</w:t>
      </w:r>
      <w:proofErr w:type="spellEnd"/>
      <w:r w:rsidRPr="004E54C0">
        <w:rPr>
          <w:rFonts w:ascii="Times New Roman" w:hAnsi="Times New Roman" w:cs="Times New Roman"/>
          <w:sz w:val="24"/>
          <w:szCs w:val="24"/>
        </w:rPr>
        <w:t xml:space="preserve"> </w:t>
      </w:r>
      <w:proofErr w:type="spellStart"/>
      <w:r w:rsidRPr="004E54C0">
        <w:rPr>
          <w:rFonts w:ascii="Times New Roman" w:hAnsi="Times New Roman" w:cs="Times New Roman"/>
          <w:sz w:val="24"/>
          <w:szCs w:val="24"/>
        </w:rPr>
        <w:t>programului</w:t>
      </w:r>
      <w:proofErr w:type="spellEnd"/>
      <w:r w:rsidRPr="004E54C0">
        <w:rPr>
          <w:rFonts w:ascii="Times New Roman" w:hAnsi="Times New Roman" w:cs="Times New Roman"/>
          <w:sz w:val="24"/>
          <w:szCs w:val="24"/>
        </w:rPr>
        <w:t xml:space="preserve"> </w:t>
      </w:r>
      <w:proofErr w:type="spellStart"/>
      <w:r w:rsidRPr="004E54C0">
        <w:rPr>
          <w:rFonts w:ascii="Times New Roman" w:hAnsi="Times New Roman" w:cs="Times New Roman"/>
          <w:sz w:val="24"/>
          <w:szCs w:val="24"/>
        </w:rPr>
        <w:t>şcolar</w:t>
      </w:r>
      <w:proofErr w:type="spellEnd"/>
      <w:r w:rsidRPr="004E54C0">
        <w:rPr>
          <w:rFonts w:ascii="Times New Roman" w:hAnsi="Times New Roman" w:cs="Times New Roman"/>
          <w:sz w:val="24"/>
          <w:szCs w:val="24"/>
        </w:rPr>
        <w:t xml:space="preserve">, </w:t>
      </w:r>
      <w:proofErr w:type="spellStart"/>
      <w:r w:rsidRPr="004E54C0">
        <w:rPr>
          <w:rFonts w:ascii="Times New Roman" w:hAnsi="Times New Roman" w:cs="Times New Roman"/>
          <w:sz w:val="24"/>
          <w:szCs w:val="24"/>
        </w:rPr>
        <w:t>dacă</w:t>
      </w:r>
      <w:proofErr w:type="spellEnd"/>
      <w:r w:rsidRPr="004E54C0">
        <w:rPr>
          <w:rFonts w:ascii="Times New Roman" w:hAnsi="Times New Roman" w:cs="Times New Roman"/>
          <w:sz w:val="24"/>
          <w:szCs w:val="24"/>
        </w:rPr>
        <w:t xml:space="preserve"> </w:t>
      </w:r>
      <w:proofErr w:type="spellStart"/>
      <w:r w:rsidRPr="004E54C0">
        <w:rPr>
          <w:rFonts w:ascii="Times New Roman" w:hAnsi="Times New Roman" w:cs="Times New Roman"/>
          <w:sz w:val="24"/>
          <w:szCs w:val="24"/>
        </w:rPr>
        <w:t>părinţii</w:t>
      </w:r>
      <w:proofErr w:type="spellEnd"/>
      <w:r w:rsidRPr="004E54C0">
        <w:rPr>
          <w:rFonts w:ascii="Times New Roman" w:hAnsi="Times New Roman" w:cs="Times New Roman"/>
          <w:sz w:val="24"/>
          <w:szCs w:val="24"/>
        </w:rPr>
        <w:t xml:space="preserve"> /</w:t>
      </w:r>
      <w:proofErr w:type="spellStart"/>
      <w:r w:rsidRPr="004E54C0">
        <w:rPr>
          <w:rFonts w:ascii="Times New Roman" w:hAnsi="Times New Roman" w:cs="Times New Roman"/>
          <w:sz w:val="24"/>
          <w:szCs w:val="24"/>
        </w:rPr>
        <w:t>reprezentantul</w:t>
      </w:r>
      <w:proofErr w:type="spellEnd"/>
      <w:r w:rsidRPr="004E54C0">
        <w:rPr>
          <w:rFonts w:ascii="Times New Roman" w:hAnsi="Times New Roman" w:cs="Times New Roman"/>
          <w:sz w:val="24"/>
          <w:szCs w:val="24"/>
        </w:rPr>
        <w:t xml:space="preserve"> legal nu pot/</w:t>
      </w:r>
      <w:proofErr w:type="spellStart"/>
      <w:r w:rsidRPr="004E54C0">
        <w:rPr>
          <w:rFonts w:ascii="Times New Roman" w:hAnsi="Times New Roman" w:cs="Times New Roman"/>
          <w:sz w:val="24"/>
          <w:szCs w:val="24"/>
        </w:rPr>
        <w:t>poate</w:t>
      </w:r>
      <w:proofErr w:type="spellEnd"/>
      <w:r w:rsidRPr="004E54C0">
        <w:rPr>
          <w:rFonts w:ascii="Times New Roman" w:hAnsi="Times New Roman" w:cs="Times New Roman"/>
          <w:sz w:val="24"/>
          <w:szCs w:val="24"/>
        </w:rPr>
        <w:t xml:space="preserve"> </w:t>
      </w:r>
      <w:proofErr w:type="spellStart"/>
      <w:r w:rsidRPr="004E54C0">
        <w:rPr>
          <w:rFonts w:ascii="Times New Roman" w:hAnsi="Times New Roman" w:cs="Times New Roman"/>
          <w:sz w:val="24"/>
          <w:szCs w:val="24"/>
        </w:rPr>
        <w:t>asigura</w:t>
      </w:r>
      <w:proofErr w:type="spellEnd"/>
      <w:r w:rsidRPr="004E54C0">
        <w:rPr>
          <w:rFonts w:ascii="Times New Roman" w:hAnsi="Times New Roman" w:cs="Times New Roman"/>
          <w:sz w:val="24"/>
          <w:szCs w:val="24"/>
        </w:rPr>
        <w:t xml:space="preserve"> facilitator, se </w:t>
      </w:r>
      <w:proofErr w:type="spellStart"/>
      <w:r w:rsidRPr="004E54C0">
        <w:rPr>
          <w:rFonts w:ascii="Times New Roman" w:hAnsi="Times New Roman" w:cs="Times New Roman"/>
          <w:sz w:val="24"/>
          <w:szCs w:val="24"/>
        </w:rPr>
        <w:t>includ</w:t>
      </w:r>
      <w:proofErr w:type="spellEnd"/>
      <w:r w:rsidRPr="004E54C0">
        <w:rPr>
          <w:rFonts w:ascii="Times New Roman" w:hAnsi="Times New Roman" w:cs="Times New Roman"/>
          <w:sz w:val="24"/>
          <w:szCs w:val="24"/>
        </w:rPr>
        <w:t xml:space="preserve"> </w:t>
      </w:r>
      <w:proofErr w:type="spellStart"/>
      <w:r w:rsidRPr="004E54C0">
        <w:rPr>
          <w:rFonts w:ascii="Times New Roman" w:hAnsi="Times New Roman" w:cs="Times New Roman"/>
          <w:sz w:val="24"/>
          <w:szCs w:val="24"/>
        </w:rPr>
        <w:t>prevederi</w:t>
      </w:r>
      <w:proofErr w:type="spellEnd"/>
      <w:r w:rsidRPr="004E54C0">
        <w:rPr>
          <w:rFonts w:ascii="Times New Roman" w:hAnsi="Times New Roman" w:cs="Times New Roman"/>
          <w:sz w:val="24"/>
          <w:szCs w:val="24"/>
        </w:rPr>
        <w:t xml:space="preserve"> </w:t>
      </w:r>
      <w:proofErr w:type="spellStart"/>
      <w:r w:rsidRPr="004E54C0">
        <w:rPr>
          <w:rFonts w:ascii="Times New Roman" w:hAnsi="Times New Roman" w:cs="Times New Roman"/>
          <w:sz w:val="24"/>
          <w:szCs w:val="24"/>
        </w:rPr>
        <w:t>pentru</w:t>
      </w:r>
      <w:proofErr w:type="spellEnd"/>
      <w:r w:rsidRPr="004E54C0">
        <w:rPr>
          <w:rFonts w:ascii="Times New Roman" w:hAnsi="Times New Roman" w:cs="Times New Roman"/>
          <w:sz w:val="24"/>
          <w:szCs w:val="24"/>
        </w:rPr>
        <w:t xml:space="preserve"> </w:t>
      </w:r>
      <w:proofErr w:type="spellStart"/>
      <w:r w:rsidRPr="004E54C0">
        <w:rPr>
          <w:rFonts w:ascii="Times New Roman" w:hAnsi="Times New Roman" w:cs="Times New Roman"/>
          <w:sz w:val="24"/>
          <w:szCs w:val="24"/>
        </w:rPr>
        <w:t>asigurarea</w:t>
      </w:r>
      <w:proofErr w:type="spellEnd"/>
      <w:r w:rsidRPr="004E54C0">
        <w:rPr>
          <w:rFonts w:ascii="Times New Roman" w:hAnsi="Times New Roman" w:cs="Times New Roman"/>
          <w:sz w:val="24"/>
          <w:szCs w:val="24"/>
        </w:rPr>
        <w:t xml:space="preserve"> </w:t>
      </w:r>
      <w:proofErr w:type="spellStart"/>
      <w:r w:rsidRPr="004E54C0">
        <w:rPr>
          <w:rFonts w:ascii="Times New Roman" w:hAnsi="Times New Roman" w:cs="Times New Roman"/>
          <w:sz w:val="24"/>
          <w:szCs w:val="24"/>
        </w:rPr>
        <w:t>tratamentului</w:t>
      </w:r>
      <w:proofErr w:type="spellEnd"/>
      <w:r w:rsidRPr="004E54C0">
        <w:rPr>
          <w:rFonts w:ascii="Times New Roman" w:hAnsi="Times New Roman" w:cs="Times New Roman"/>
          <w:sz w:val="24"/>
          <w:szCs w:val="24"/>
        </w:rPr>
        <w:t xml:space="preserve"> </w:t>
      </w:r>
      <w:proofErr w:type="spellStart"/>
      <w:r w:rsidRPr="004E54C0">
        <w:rPr>
          <w:rFonts w:ascii="Times New Roman" w:hAnsi="Times New Roman" w:cs="Times New Roman"/>
          <w:sz w:val="24"/>
          <w:szCs w:val="24"/>
        </w:rPr>
        <w:t>în</w:t>
      </w:r>
      <w:proofErr w:type="spellEnd"/>
      <w:r w:rsidRPr="004E54C0">
        <w:rPr>
          <w:rFonts w:ascii="Times New Roman" w:hAnsi="Times New Roman" w:cs="Times New Roman"/>
          <w:sz w:val="24"/>
          <w:szCs w:val="24"/>
        </w:rPr>
        <w:t xml:space="preserve"> </w:t>
      </w:r>
      <w:proofErr w:type="spellStart"/>
      <w:r w:rsidRPr="004E54C0">
        <w:rPr>
          <w:rFonts w:ascii="Times New Roman" w:hAnsi="Times New Roman" w:cs="Times New Roman"/>
          <w:sz w:val="24"/>
          <w:szCs w:val="24"/>
        </w:rPr>
        <w:t>contractul</w:t>
      </w:r>
      <w:proofErr w:type="spellEnd"/>
      <w:r w:rsidRPr="004E54C0">
        <w:rPr>
          <w:rFonts w:ascii="Times New Roman" w:hAnsi="Times New Roman" w:cs="Times New Roman"/>
          <w:sz w:val="24"/>
          <w:szCs w:val="24"/>
        </w:rPr>
        <w:t xml:space="preserve"> cu </w:t>
      </w:r>
      <w:proofErr w:type="spellStart"/>
      <w:r w:rsidRPr="004E54C0">
        <w:rPr>
          <w:rFonts w:ascii="Times New Roman" w:hAnsi="Times New Roman" w:cs="Times New Roman"/>
          <w:sz w:val="24"/>
          <w:szCs w:val="24"/>
        </w:rPr>
        <w:t>unitatea</w:t>
      </w:r>
      <w:proofErr w:type="spellEnd"/>
      <w:r w:rsidRPr="004E54C0">
        <w:rPr>
          <w:rFonts w:ascii="Times New Roman" w:hAnsi="Times New Roman" w:cs="Times New Roman"/>
          <w:sz w:val="24"/>
          <w:szCs w:val="24"/>
        </w:rPr>
        <w:t xml:space="preserve"> de </w:t>
      </w:r>
      <w:proofErr w:type="spellStart"/>
      <w:r w:rsidRPr="004E54C0">
        <w:rPr>
          <w:rFonts w:ascii="Times New Roman" w:hAnsi="Times New Roman" w:cs="Times New Roman"/>
          <w:sz w:val="24"/>
          <w:szCs w:val="24"/>
        </w:rPr>
        <w:t>învăţământ</w:t>
      </w:r>
      <w:proofErr w:type="spellEnd"/>
      <w:r w:rsidRPr="004E54C0">
        <w:rPr>
          <w:rFonts w:ascii="Times New Roman" w:hAnsi="Times New Roman" w:cs="Times New Roman"/>
          <w:sz w:val="24"/>
          <w:szCs w:val="24"/>
        </w:rPr>
        <w:t xml:space="preserve">. </w:t>
      </w:r>
    </w:p>
    <w:p w:rsidR="001F5059" w:rsidRPr="004E54C0" w:rsidRDefault="001F5059" w:rsidP="004E54C0">
      <w:pPr>
        <w:jc w:val="both"/>
        <w:rPr>
          <w:rFonts w:ascii="Times New Roman" w:hAnsi="Times New Roman" w:cs="Times New Roman"/>
          <w:sz w:val="24"/>
          <w:szCs w:val="24"/>
        </w:rPr>
      </w:pPr>
      <w:r w:rsidRPr="004E54C0">
        <w:rPr>
          <w:rFonts w:ascii="Times New Roman" w:hAnsi="Times New Roman" w:cs="Times New Roman"/>
          <w:sz w:val="24"/>
          <w:szCs w:val="24"/>
        </w:rPr>
        <w:lastRenderedPageBreak/>
        <w:t xml:space="preserve">(8) </w:t>
      </w:r>
      <w:proofErr w:type="spellStart"/>
      <w:r w:rsidRPr="004E54C0">
        <w:rPr>
          <w:rFonts w:ascii="Times New Roman" w:hAnsi="Times New Roman" w:cs="Times New Roman"/>
          <w:b/>
          <w:sz w:val="24"/>
          <w:szCs w:val="24"/>
        </w:rPr>
        <w:t>Atribuţiile</w:t>
      </w:r>
      <w:proofErr w:type="spellEnd"/>
      <w:r w:rsidRPr="004E54C0">
        <w:rPr>
          <w:rFonts w:ascii="Times New Roman" w:hAnsi="Times New Roman" w:cs="Times New Roman"/>
          <w:b/>
          <w:sz w:val="24"/>
          <w:szCs w:val="24"/>
        </w:rPr>
        <w:t xml:space="preserve"> </w:t>
      </w:r>
      <w:proofErr w:type="spellStart"/>
      <w:r w:rsidRPr="004E54C0">
        <w:rPr>
          <w:rFonts w:ascii="Times New Roman" w:hAnsi="Times New Roman" w:cs="Times New Roman"/>
          <w:sz w:val="24"/>
          <w:szCs w:val="24"/>
        </w:rPr>
        <w:t>facilitatorului</w:t>
      </w:r>
      <w:proofErr w:type="spellEnd"/>
      <w:r w:rsidRPr="004E54C0">
        <w:rPr>
          <w:rFonts w:ascii="Times New Roman" w:hAnsi="Times New Roman" w:cs="Times New Roman"/>
          <w:sz w:val="24"/>
          <w:szCs w:val="24"/>
        </w:rPr>
        <w:t xml:space="preserve"> </w:t>
      </w:r>
      <w:proofErr w:type="spellStart"/>
      <w:r w:rsidRPr="004E54C0">
        <w:rPr>
          <w:rFonts w:ascii="Times New Roman" w:hAnsi="Times New Roman" w:cs="Times New Roman"/>
          <w:sz w:val="24"/>
          <w:szCs w:val="24"/>
        </w:rPr>
        <w:t>sunt</w:t>
      </w:r>
      <w:proofErr w:type="spellEnd"/>
      <w:r w:rsidRPr="004E54C0">
        <w:rPr>
          <w:rFonts w:ascii="Times New Roman" w:hAnsi="Times New Roman" w:cs="Times New Roman"/>
          <w:sz w:val="24"/>
          <w:szCs w:val="24"/>
        </w:rPr>
        <w:t xml:space="preserve"> </w:t>
      </w:r>
      <w:proofErr w:type="spellStart"/>
      <w:r w:rsidRPr="004E54C0">
        <w:rPr>
          <w:rFonts w:ascii="Times New Roman" w:hAnsi="Times New Roman" w:cs="Times New Roman"/>
          <w:sz w:val="24"/>
          <w:szCs w:val="24"/>
        </w:rPr>
        <w:t>cel</w:t>
      </w:r>
      <w:proofErr w:type="spellEnd"/>
      <w:r w:rsidRPr="004E54C0">
        <w:rPr>
          <w:rFonts w:ascii="Times New Roman" w:hAnsi="Times New Roman" w:cs="Times New Roman"/>
          <w:sz w:val="24"/>
          <w:szCs w:val="24"/>
        </w:rPr>
        <w:t xml:space="preserve"> </w:t>
      </w:r>
      <w:proofErr w:type="spellStart"/>
      <w:r w:rsidRPr="004E54C0">
        <w:rPr>
          <w:rFonts w:ascii="Times New Roman" w:hAnsi="Times New Roman" w:cs="Times New Roman"/>
          <w:sz w:val="24"/>
          <w:szCs w:val="24"/>
        </w:rPr>
        <w:t>puţin</w:t>
      </w:r>
      <w:proofErr w:type="spellEnd"/>
      <w:r w:rsidRPr="004E54C0">
        <w:rPr>
          <w:rFonts w:ascii="Times New Roman" w:hAnsi="Times New Roman" w:cs="Times New Roman"/>
          <w:sz w:val="24"/>
          <w:szCs w:val="24"/>
        </w:rPr>
        <w:t xml:space="preserve"> </w:t>
      </w:r>
      <w:proofErr w:type="spellStart"/>
      <w:r w:rsidRPr="004E54C0">
        <w:rPr>
          <w:rFonts w:ascii="Times New Roman" w:hAnsi="Times New Roman" w:cs="Times New Roman"/>
          <w:sz w:val="24"/>
          <w:szCs w:val="24"/>
        </w:rPr>
        <w:t>următoarele</w:t>
      </w:r>
      <w:proofErr w:type="spellEnd"/>
      <w:r w:rsidRPr="004E54C0">
        <w:rPr>
          <w:rFonts w:ascii="Times New Roman" w:hAnsi="Times New Roman" w:cs="Times New Roman"/>
          <w:sz w:val="24"/>
          <w:szCs w:val="24"/>
        </w:rPr>
        <w:t xml:space="preserve">: a) </w:t>
      </w:r>
      <w:proofErr w:type="spellStart"/>
      <w:r w:rsidRPr="004E54C0">
        <w:rPr>
          <w:rFonts w:ascii="Times New Roman" w:hAnsi="Times New Roman" w:cs="Times New Roman"/>
          <w:sz w:val="24"/>
          <w:szCs w:val="24"/>
        </w:rPr>
        <w:t>supravegherea</w:t>
      </w:r>
      <w:proofErr w:type="spellEnd"/>
      <w:r w:rsidRPr="004E54C0">
        <w:rPr>
          <w:rFonts w:ascii="Times New Roman" w:hAnsi="Times New Roman" w:cs="Times New Roman"/>
          <w:sz w:val="24"/>
          <w:szCs w:val="24"/>
        </w:rPr>
        <w:t xml:space="preserve"> </w:t>
      </w:r>
      <w:proofErr w:type="spellStart"/>
      <w:r w:rsidRPr="004E54C0">
        <w:rPr>
          <w:rFonts w:ascii="Times New Roman" w:hAnsi="Times New Roman" w:cs="Times New Roman"/>
          <w:sz w:val="24"/>
          <w:szCs w:val="24"/>
        </w:rPr>
        <w:t>şi</w:t>
      </w:r>
      <w:proofErr w:type="spellEnd"/>
      <w:r w:rsidRPr="004E54C0">
        <w:rPr>
          <w:rFonts w:ascii="Times New Roman" w:hAnsi="Times New Roman" w:cs="Times New Roman"/>
          <w:sz w:val="24"/>
          <w:szCs w:val="24"/>
        </w:rPr>
        <w:t xml:space="preserve"> </w:t>
      </w:r>
      <w:proofErr w:type="spellStart"/>
      <w:r w:rsidRPr="004E54C0">
        <w:rPr>
          <w:rFonts w:ascii="Times New Roman" w:hAnsi="Times New Roman" w:cs="Times New Roman"/>
          <w:sz w:val="24"/>
          <w:szCs w:val="24"/>
        </w:rPr>
        <w:t>îngrijirea</w:t>
      </w:r>
      <w:proofErr w:type="spellEnd"/>
      <w:r w:rsidRPr="004E54C0">
        <w:rPr>
          <w:rFonts w:ascii="Times New Roman" w:hAnsi="Times New Roman" w:cs="Times New Roman"/>
          <w:sz w:val="24"/>
          <w:szCs w:val="24"/>
        </w:rPr>
        <w:t xml:space="preserve"> </w:t>
      </w:r>
      <w:proofErr w:type="spellStart"/>
      <w:r w:rsidRPr="004E54C0">
        <w:rPr>
          <w:rFonts w:ascii="Times New Roman" w:hAnsi="Times New Roman" w:cs="Times New Roman"/>
          <w:sz w:val="24"/>
          <w:szCs w:val="24"/>
        </w:rPr>
        <w:t>copilului</w:t>
      </w:r>
      <w:proofErr w:type="spellEnd"/>
      <w:r w:rsidRPr="004E54C0">
        <w:rPr>
          <w:rFonts w:ascii="Times New Roman" w:hAnsi="Times New Roman" w:cs="Times New Roman"/>
          <w:sz w:val="24"/>
          <w:szCs w:val="24"/>
        </w:rPr>
        <w:t xml:space="preserve"> </w:t>
      </w:r>
      <w:proofErr w:type="spellStart"/>
      <w:r w:rsidRPr="004E54C0">
        <w:rPr>
          <w:rFonts w:ascii="Times New Roman" w:hAnsi="Times New Roman" w:cs="Times New Roman"/>
          <w:sz w:val="24"/>
          <w:szCs w:val="24"/>
        </w:rPr>
        <w:t>în</w:t>
      </w:r>
      <w:proofErr w:type="spellEnd"/>
      <w:r w:rsidRPr="004E54C0">
        <w:rPr>
          <w:rFonts w:ascii="Times New Roman" w:hAnsi="Times New Roman" w:cs="Times New Roman"/>
          <w:sz w:val="24"/>
          <w:szCs w:val="24"/>
        </w:rPr>
        <w:t xml:space="preserve"> </w:t>
      </w:r>
      <w:proofErr w:type="spellStart"/>
      <w:r w:rsidRPr="004E54C0">
        <w:rPr>
          <w:rFonts w:ascii="Times New Roman" w:hAnsi="Times New Roman" w:cs="Times New Roman"/>
          <w:sz w:val="24"/>
          <w:szCs w:val="24"/>
        </w:rPr>
        <w:t>timpul</w:t>
      </w:r>
      <w:proofErr w:type="spellEnd"/>
      <w:r w:rsidRPr="004E54C0">
        <w:rPr>
          <w:rFonts w:ascii="Times New Roman" w:hAnsi="Times New Roman" w:cs="Times New Roman"/>
          <w:sz w:val="24"/>
          <w:szCs w:val="24"/>
        </w:rPr>
        <w:t xml:space="preserve"> </w:t>
      </w:r>
      <w:proofErr w:type="spellStart"/>
      <w:r w:rsidRPr="004E54C0">
        <w:rPr>
          <w:rFonts w:ascii="Times New Roman" w:hAnsi="Times New Roman" w:cs="Times New Roman"/>
          <w:sz w:val="24"/>
          <w:szCs w:val="24"/>
        </w:rPr>
        <w:t>orelor</w:t>
      </w:r>
      <w:proofErr w:type="spellEnd"/>
      <w:r w:rsidRPr="004E54C0">
        <w:rPr>
          <w:rFonts w:ascii="Times New Roman" w:hAnsi="Times New Roman" w:cs="Times New Roman"/>
          <w:sz w:val="24"/>
          <w:szCs w:val="24"/>
        </w:rPr>
        <w:t xml:space="preserve"> de curs, </w:t>
      </w:r>
      <w:proofErr w:type="spellStart"/>
      <w:r w:rsidRPr="004E54C0">
        <w:rPr>
          <w:rFonts w:ascii="Times New Roman" w:hAnsi="Times New Roman" w:cs="Times New Roman"/>
          <w:sz w:val="24"/>
          <w:szCs w:val="24"/>
        </w:rPr>
        <w:t>în</w:t>
      </w:r>
      <w:proofErr w:type="spellEnd"/>
      <w:r w:rsidRPr="004E54C0">
        <w:rPr>
          <w:rFonts w:ascii="Times New Roman" w:hAnsi="Times New Roman" w:cs="Times New Roman"/>
          <w:sz w:val="24"/>
          <w:szCs w:val="24"/>
        </w:rPr>
        <w:t xml:space="preserve"> </w:t>
      </w:r>
      <w:proofErr w:type="spellStart"/>
      <w:r w:rsidRPr="004E54C0">
        <w:rPr>
          <w:rFonts w:ascii="Times New Roman" w:hAnsi="Times New Roman" w:cs="Times New Roman"/>
          <w:sz w:val="24"/>
          <w:szCs w:val="24"/>
        </w:rPr>
        <w:t>pauze</w:t>
      </w:r>
      <w:proofErr w:type="spellEnd"/>
      <w:r w:rsidRPr="004E54C0">
        <w:rPr>
          <w:rFonts w:ascii="Times New Roman" w:hAnsi="Times New Roman" w:cs="Times New Roman"/>
          <w:sz w:val="24"/>
          <w:szCs w:val="24"/>
        </w:rPr>
        <w:t xml:space="preserve"> </w:t>
      </w:r>
      <w:proofErr w:type="spellStart"/>
      <w:r w:rsidRPr="004E54C0">
        <w:rPr>
          <w:rFonts w:ascii="Times New Roman" w:hAnsi="Times New Roman" w:cs="Times New Roman"/>
          <w:sz w:val="24"/>
          <w:szCs w:val="24"/>
        </w:rPr>
        <w:t>şi</w:t>
      </w:r>
      <w:proofErr w:type="spellEnd"/>
      <w:r w:rsidRPr="004E54C0">
        <w:rPr>
          <w:rFonts w:ascii="Times New Roman" w:hAnsi="Times New Roman" w:cs="Times New Roman"/>
          <w:sz w:val="24"/>
          <w:szCs w:val="24"/>
        </w:rPr>
        <w:t xml:space="preserve"> </w:t>
      </w:r>
      <w:proofErr w:type="spellStart"/>
      <w:r w:rsidRPr="004E54C0">
        <w:rPr>
          <w:rFonts w:ascii="Times New Roman" w:hAnsi="Times New Roman" w:cs="Times New Roman"/>
          <w:sz w:val="24"/>
          <w:szCs w:val="24"/>
        </w:rPr>
        <w:t>în</w:t>
      </w:r>
      <w:proofErr w:type="spellEnd"/>
      <w:r w:rsidRPr="004E54C0">
        <w:rPr>
          <w:rFonts w:ascii="Times New Roman" w:hAnsi="Times New Roman" w:cs="Times New Roman"/>
          <w:sz w:val="24"/>
          <w:szCs w:val="24"/>
        </w:rPr>
        <w:t xml:space="preserve"> </w:t>
      </w:r>
      <w:proofErr w:type="spellStart"/>
      <w:r w:rsidRPr="004E54C0">
        <w:rPr>
          <w:rFonts w:ascii="Times New Roman" w:hAnsi="Times New Roman" w:cs="Times New Roman"/>
          <w:sz w:val="24"/>
          <w:szCs w:val="24"/>
        </w:rPr>
        <w:t>cursul</w:t>
      </w:r>
      <w:proofErr w:type="spellEnd"/>
      <w:r w:rsidRPr="004E54C0">
        <w:rPr>
          <w:rFonts w:ascii="Times New Roman" w:hAnsi="Times New Roman" w:cs="Times New Roman"/>
          <w:sz w:val="24"/>
          <w:szCs w:val="24"/>
        </w:rPr>
        <w:t xml:space="preserve"> </w:t>
      </w:r>
      <w:proofErr w:type="spellStart"/>
      <w:r w:rsidRPr="004E54C0">
        <w:rPr>
          <w:rFonts w:ascii="Times New Roman" w:hAnsi="Times New Roman" w:cs="Times New Roman"/>
          <w:sz w:val="24"/>
          <w:szCs w:val="24"/>
        </w:rPr>
        <w:t>activităţilor</w:t>
      </w:r>
      <w:proofErr w:type="spellEnd"/>
      <w:r w:rsidRPr="004E54C0">
        <w:rPr>
          <w:rFonts w:ascii="Times New Roman" w:hAnsi="Times New Roman" w:cs="Times New Roman"/>
          <w:sz w:val="24"/>
          <w:szCs w:val="24"/>
        </w:rPr>
        <w:t xml:space="preserve"> </w:t>
      </w:r>
      <w:proofErr w:type="spellStart"/>
      <w:r w:rsidRPr="004E54C0">
        <w:rPr>
          <w:rFonts w:ascii="Times New Roman" w:hAnsi="Times New Roman" w:cs="Times New Roman"/>
          <w:sz w:val="24"/>
          <w:szCs w:val="24"/>
        </w:rPr>
        <w:t>extraşcolare</w:t>
      </w:r>
      <w:proofErr w:type="spellEnd"/>
      <w:r w:rsidRPr="004E54C0">
        <w:rPr>
          <w:rFonts w:ascii="Times New Roman" w:hAnsi="Times New Roman" w:cs="Times New Roman"/>
          <w:sz w:val="24"/>
          <w:szCs w:val="24"/>
        </w:rPr>
        <w:t xml:space="preserve">; b) </w:t>
      </w:r>
      <w:proofErr w:type="spellStart"/>
      <w:r w:rsidRPr="004E54C0">
        <w:rPr>
          <w:rFonts w:ascii="Times New Roman" w:hAnsi="Times New Roman" w:cs="Times New Roman"/>
          <w:sz w:val="24"/>
          <w:szCs w:val="24"/>
        </w:rPr>
        <w:t>facilitarea</w:t>
      </w:r>
      <w:proofErr w:type="spellEnd"/>
      <w:r w:rsidRPr="004E54C0">
        <w:rPr>
          <w:rFonts w:ascii="Times New Roman" w:hAnsi="Times New Roman" w:cs="Times New Roman"/>
          <w:sz w:val="24"/>
          <w:szCs w:val="24"/>
        </w:rPr>
        <w:t xml:space="preserve"> </w:t>
      </w:r>
      <w:proofErr w:type="spellStart"/>
      <w:r w:rsidRPr="004E54C0">
        <w:rPr>
          <w:rFonts w:ascii="Times New Roman" w:hAnsi="Times New Roman" w:cs="Times New Roman"/>
          <w:sz w:val="24"/>
          <w:szCs w:val="24"/>
        </w:rPr>
        <w:t>relaţiei</w:t>
      </w:r>
      <w:proofErr w:type="spellEnd"/>
      <w:r w:rsidRPr="004E54C0">
        <w:rPr>
          <w:rFonts w:ascii="Times New Roman" w:hAnsi="Times New Roman" w:cs="Times New Roman"/>
          <w:sz w:val="24"/>
          <w:szCs w:val="24"/>
        </w:rPr>
        <w:t xml:space="preserve"> </w:t>
      </w:r>
      <w:proofErr w:type="spellStart"/>
      <w:r w:rsidRPr="004E54C0">
        <w:rPr>
          <w:rFonts w:ascii="Times New Roman" w:hAnsi="Times New Roman" w:cs="Times New Roman"/>
          <w:sz w:val="24"/>
          <w:szCs w:val="24"/>
        </w:rPr>
        <w:t>copilului</w:t>
      </w:r>
      <w:proofErr w:type="spellEnd"/>
      <w:r w:rsidRPr="004E54C0">
        <w:rPr>
          <w:rFonts w:ascii="Times New Roman" w:hAnsi="Times New Roman" w:cs="Times New Roman"/>
          <w:sz w:val="24"/>
          <w:szCs w:val="24"/>
        </w:rPr>
        <w:t xml:space="preserve"> cu </w:t>
      </w:r>
      <w:proofErr w:type="spellStart"/>
      <w:r w:rsidRPr="004E54C0">
        <w:rPr>
          <w:rFonts w:ascii="Times New Roman" w:hAnsi="Times New Roman" w:cs="Times New Roman"/>
          <w:sz w:val="24"/>
          <w:szCs w:val="24"/>
        </w:rPr>
        <w:t>colegii</w:t>
      </w:r>
      <w:proofErr w:type="spellEnd"/>
      <w:r w:rsidRPr="004E54C0">
        <w:rPr>
          <w:rFonts w:ascii="Times New Roman" w:hAnsi="Times New Roman" w:cs="Times New Roman"/>
          <w:sz w:val="24"/>
          <w:szCs w:val="24"/>
        </w:rPr>
        <w:t xml:space="preserve">, </w:t>
      </w:r>
      <w:proofErr w:type="spellStart"/>
      <w:r w:rsidRPr="004E54C0">
        <w:rPr>
          <w:rFonts w:ascii="Times New Roman" w:hAnsi="Times New Roman" w:cs="Times New Roman"/>
          <w:sz w:val="24"/>
          <w:szCs w:val="24"/>
        </w:rPr>
        <w:t>în</w:t>
      </w:r>
      <w:proofErr w:type="spellEnd"/>
      <w:r w:rsidRPr="004E54C0">
        <w:rPr>
          <w:rFonts w:ascii="Times New Roman" w:hAnsi="Times New Roman" w:cs="Times New Roman"/>
          <w:sz w:val="24"/>
          <w:szCs w:val="24"/>
        </w:rPr>
        <w:t xml:space="preserve"> </w:t>
      </w:r>
      <w:proofErr w:type="spellStart"/>
      <w:r w:rsidRPr="004E54C0">
        <w:rPr>
          <w:rFonts w:ascii="Times New Roman" w:hAnsi="Times New Roman" w:cs="Times New Roman"/>
          <w:sz w:val="24"/>
          <w:szCs w:val="24"/>
        </w:rPr>
        <w:t>timpul</w:t>
      </w:r>
      <w:proofErr w:type="spellEnd"/>
      <w:r w:rsidRPr="004E54C0">
        <w:rPr>
          <w:rFonts w:ascii="Times New Roman" w:hAnsi="Times New Roman" w:cs="Times New Roman"/>
          <w:sz w:val="24"/>
          <w:szCs w:val="24"/>
        </w:rPr>
        <w:t xml:space="preserve"> </w:t>
      </w:r>
      <w:proofErr w:type="spellStart"/>
      <w:r w:rsidRPr="004E54C0">
        <w:rPr>
          <w:rFonts w:ascii="Times New Roman" w:hAnsi="Times New Roman" w:cs="Times New Roman"/>
          <w:sz w:val="24"/>
          <w:szCs w:val="24"/>
        </w:rPr>
        <w:t>orelor</w:t>
      </w:r>
      <w:proofErr w:type="spellEnd"/>
      <w:r w:rsidRPr="004E54C0">
        <w:rPr>
          <w:rFonts w:ascii="Times New Roman" w:hAnsi="Times New Roman" w:cs="Times New Roman"/>
          <w:sz w:val="24"/>
          <w:szCs w:val="24"/>
        </w:rPr>
        <w:t xml:space="preserve"> de curs </w:t>
      </w:r>
      <w:proofErr w:type="spellStart"/>
      <w:r w:rsidRPr="004E54C0">
        <w:rPr>
          <w:rFonts w:ascii="Times New Roman" w:hAnsi="Times New Roman" w:cs="Times New Roman"/>
          <w:sz w:val="24"/>
          <w:szCs w:val="24"/>
        </w:rPr>
        <w:t>şi</w:t>
      </w:r>
      <w:proofErr w:type="spellEnd"/>
      <w:r w:rsidRPr="004E54C0">
        <w:rPr>
          <w:rFonts w:ascii="Times New Roman" w:hAnsi="Times New Roman" w:cs="Times New Roman"/>
          <w:sz w:val="24"/>
          <w:szCs w:val="24"/>
        </w:rPr>
        <w:t xml:space="preserve"> </w:t>
      </w:r>
      <w:proofErr w:type="spellStart"/>
      <w:r w:rsidRPr="004E54C0">
        <w:rPr>
          <w:rFonts w:ascii="Times New Roman" w:hAnsi="Times New Roman" w:cs="Times New Roman"/>
          <w:sz w:val="24"/>
          <w:szCs w:val="24"/>
        </w:rPr>
        <w:t>în</w:t>
      </w:r>
      <w:proofErr w:type="spellEnd"/>
      <w:r w:rsidRPr="004E54C0">
        <w:rPr>
          <w:rFonts w:ascii="Times New Roman" w:hAnsi="Times New Roman" w:cs="Times New Roman"/>
          <w:sz w:val="24"/>
          <w:szCs w:val="24"/>
        </w:rPr>
        <w:t xml:space="preserve"> </w:t>
      </w:r>
      <w:proofErr w:type="spellStart"/>
      <w:r w:rsidRPr="004E54C0">
        <w:rPr>
          <w:rFonts w:ascii="Times New Roman" w:hAnsi="Times New Roman" w:cs="Times New Roman"/>
          <w:sz w:val="24"/>
          <w:szCs w:val="24"/>
        </w:rPr>
        <w:t>pauze</w:t>
      </w:r>
      <w:proofErr w:type="spellEnd"/>
      <w:r w:rsidRPr="004E54C0">
        <w:rPr>
          <w:rFonts w:ascii="Times New Roman" w:hAnsi="Times New Roman" w:cs="Times New Roman"/>
          <w:sz w:val="24"/>
          <w:szCs w:val="24"/>
        </w:rPr>
        <w:t xml:space="preserve">; c) </w:t>
      </w:r>
      <w:proofErr w:type="spellStart"/>
      <w:r w:rsidRPr="004E54C0">
        <w:rPr>
          <w:rFonts w:ascii="Times New Roman" w:hAnsi="Times New Roman" w:cs="Times New Roman"/>
          <w:sz w:val="24"/>
          <w:szCs w:val="24"/>
        </w:rPr>
        <w:t>facilitarea</w:t>
      </w:r>
      <w:proofErr w:type="spellEnd"/>
      <w:r w:rsidRPr="004E54C0">
        <w:rPr>
          <w:rFonts w:ascii="Times New Roman" w:hAnsi="Times New Roman" w:cs="Times New Roman"/>
          <w:sz w:val="24"/>
          <w:szCs w:val="24"/>
        </w:rPr>
        <w:t xml:space="preserve"> </w:t>
      </w:r>
      <w:proofErr w:type="spellStart"/>
      <w:r w:rsidRPr="004E54C0">
        <w:rPr>
          <w:rFonts w:ascii="Times New Roman" w:hAnsi="Times New Roman" w:cs="Times New Roman"/>
          <w:sz w:val="24"/>
          <w:szCs w:val="24"/>
        </w:rPr>
        <w:t>relaţiei</w:t>
      </w:r>
      <w:proofErr w:type="spellEnd"/>
      <w:r w:rsidRPr="004E54C0">
        <w:rPr>
          <w:rFonts w:ascii="Times New Roman" w:hAnsi="Times New Roman" w:cs="Times New Roman"/>
          <w:sz w:val="24"/>
          <w:szCs w:val="24"/>
        </w:rPr>
        <w:t xml:space="preserve"> </w:t>
      </w:r>
      <w:proofErr w:type="spellStart"/>
      <w:r w:rsidRPr="004E54C0">
        <w:rPr>
          <w:rFonts w:ascii="Times New Roman" w:hAnsi="Times New Roman" w:cs="Times New Roman"/>
          <w:sz w:val="24"/>
          <w:szCs w:val="24"/>
        </w:rPr>
        <w:t>copilului</w:t>
      </w:r>
      <w:proofErr w:type="spellEnd"/>
      <w:r w:rsidRPr="004E54C0">
        <w:rPr>
          <w:rFonts w:ascii="Times New Roman" w:hAnsi="Times New Roman" w:cs="Times New Roman"/>
          <w:sz w:val="24"/>
          <w:szCs w:val="24"/>
        </w:rPr>
        <w:t xml:space="preserve"> cu </w:t>
      </w:r>
      <w:proofErr w:type="spellStart"/>
      <w:r w:rsidRPr="004E54C0">
        <w:rPr>
          <w:rFonts w:ascii="Times New Roman" w:hAnsi="Times New Roman" w:cs="Times New Roman"/>
          <w:sz w:val="24"/>
          <w:szCs w:val="24"/>
        </w:rPr>
        <w:t>cadrul</w:t>
      </w:r>
      <w:proofErr w:type="spellEnd"/>
      <w:r w:rsidRPr="004E54C0">
        <w:rPr>
          <w:rFonts w:ascii="Times New Roman" w:hAnsi="Times New Roman" w:cs="Times New Roman"/>
          <w:sz w:val="24"/>
          <w:szCs w:val="24"/>
        </w:rPr>
        <w:t xml:space="preserve"> didactic, </w:t>
      </w:r>
      <w:proofErr w:type="spellStart"/>
      <w:r w:rsidRPr="004E54C0">
        <w:rPr>
          <w:rFonts w:ascii="Times New Roman" w:hAnsi="Times New Roman" w:cs="Times New Roman"/>
          <w:sz w:val="24"/>
          <w:szCs w:val="24"/>
        </w:rPr>
        <w:t>în</w:t>
      </w:r>
      <w:proofErr w:type="spellEnd"/>
      <w:r w:rsidRPr="004E54C0">
        <w:rPr>
          <w:rFonts w:ascii="Times New Roman" w:hAnsi="Times New Roman" w:cs="Times New Roman"/>
          <w:sz w:val="24"/>
          <w:szCs w:val="24"/>
        </w:rPr>
        <w:t xml:space="preserve"> </w:t>
      </w:r>
      <w:proofErr w:type="spellStart"/>
      <w:r w:rsidRPr="004E54C0">
        <w:rPr>
          <w:rFonts w:ascii="Times New Roman" w:hAnsi="Times New Roman" w:cs="Times New Roman"/>
          <w:sz w:val="24"/>
          <w:szCs w:val="24"/>
        </w:rPr>
        <w:t>timpul</w:t>
      </w:r>
      <w:proofErr w:type="spellEnd"/>
      <w:r w:rsidRPr="004E54C0">
        <w:rPr>
          <w:rFonts w:ascii="Times New Roman" w:hAnsi="Times New Roman" w:cs="Times New Roman"/>
          <w:sz w:val="24"/>
          <w:szCs w:val="24"/>
        </w:rPr>
        <w:t xml:space="preserve"> </w:t>
      </w:r>
      <w:proofErr w:type="spellStart"/>
      <w:r w:rsidRPr="004E54C0">
        <w:rPr>
          <w:rFonts w:ascii="Times New Roman" w:hAnsi="Times New Roman" w:cs="Times New Roman"/>
          <w:sz w:val="24"/>
          <w:szCs w:val="24"/>
        </w:rPr>
        <w:t>orelor</w:t>
      </w:r>
      <w:proofErr w:type="spellEnd"/>
      <w:r w:rsidRPr="004E54C0">
        <w:rPr>
          <w:rFonts w:ascii="Times New Roman" w:hAnsi="Times New Roman" w:cs="Times New Roman"/>
          <w:sz w:val="24"/>
          <w:szCs w:val="24"/>
        </w:rPr>
        <w:t xml:space="preserve"> de curs; d) </w:t>
      </w:r>
      <w:proofErr w:type="spellStart"/>
      <w:r w:rsidRPr="004E54C0">
        <w:rPr>
          <w:rFonts w:ascii="Times New Roman" w:hAnsi="Times New Roman" w:cs="Times New Roman"/>
          <w:sz w:val="24"/>
          <w:szCs w:val="24"/>
        </w:rPr>
        <w:t>sprijin</w:t>
      </w:r>
      <w:proofErr w:type="spellEnd"/>
      <w:r w:rsidRPr="004E54C0">
        <w:rPr>
          <w:rFonts w:ascii="Times New Roman" w:hAnsi="Times New Roman" w:cs="Times New Roman"/>
          <w:sz w:val="24"/>
          <w:szCs w:val="24"/>
        </w:rPr>
        <w:t xml:space="preserve"> la </w:t>
      </w:r>
      <w:proofErr w:type="spellStart"/>
      <w:r w:rsidRPr="004E54C0">
        <w:rPr>
          <w:rFonts w:ascii="Times New Roman" w:hAnsi="Times New Roman" w:cs="Times New Roman"/>
          <w:sz w:val="24"/>
          <w:szCs w:val="24"/>
        </w:rPr>
        <w:t>efectuarea</w:t>
      </w:r>
      <w:proofErr w:type="spellEnd"/>
      <w:r w:rsidRPr="004E54C0">
        <w:rPr>
          <w:rFonts w:ascii="Times New Roman" w:hAnsi="Times New Roman" w:cs="Times New Roman"/>
          <w:sz w:val="24"/>
          <w:szCs w:val="24"/>
        </w:rPr>
        <w:t xml:space="preserve"> </w:t>
      </w:r>
      <w:proofErr w:type="spellStart"/>
      <w:r w:rsidRPr="004E54C0">
        <w:rPr>
          <w:rFonts w:ascii="Times New Roman" w:hAnsi="Times New Roman" w:cs="Times New Roman"/>
          <w:sz w:val="24"/>
          <w:szCs w:val="24"/>
        </w:rPr>
        <w:t>exerciţiilor</w:t>
      </w:r>
      <w:proofErr w:type="spellEnd"/>
      <w:r w:rsidRPr="004E54C0">
        <w:rPr>
          <w:rFonts w:ascii="Times New Roman" w:hAnsi="Times New Roman" w:cs="Times New Roman"/>
          <w:sz w:val="24"/>
          <w:szCs w:val="24"/>
        </w:rPr>
        <w:t xml:space="preserve"> predate, </w:t>
      </w:r>
      <w:proofErr w:type="spellStart"/>
      <w:r w:rsidRPr="004E54C0">
        <w:rPr>
          <w:rFonts w:ascii="Times New Roman" w:hAnsi="Times New Roman" w:cs="Times New Roman"/>
          <w:sz w:val="24"/>
          <w:szCs w:val="24"/>
        </w:rPr>
        <w:t>în</w:t>
      </w:r>
      <w:proofErr w:type="spellEnd"/>
      <w:r w:rsidRPr="004E54C0">
        <w:rPr>
          <w:rFonts w:ascii="Times New Roman" w:hAnsi="Times New Roman" w:cs="Times New Roman"/>
          <w:sz w:val="24"/>
          <w:szCs w:val="24"/>
        </w:rPr>
        <w:t xml:space="preserve"> </w:t>
      </w:r>
      <w:proofErr w:type="spellStart"/>
      <w:r w:rsidRPr="004E54C0">
        <w:rPr>
          <w:rFonts w:ascii="Times New Roman" w:hAnsi="Times New Roman" w:cs="Times New Roman"/>
          <w:sz w:val="24"/>
          <w:szCs w:val="24"/>
        </w:rPr>
        <w:t>timpul</w:t>
      </w:r>
      <w:proofErr w:type="spellEnd"/>
      <w:r w:rsidRPr="004E54C0">
        <w:rPr>
          <w:rFonts w:ascii="Times New Roman" w:hAnsi="Times New Roman" w:cs="Times New Roman"/>
          <w:sz w:val="24"/>
          <w:szCs w:val="24"/>
        </w:rPr>
        <w:t xml:space="preserve"> </w:t>
      </w:r>
      <w:proofErr w:type="spellStart"/>
      <w:r w:rsidRPr="004E54C0">
        <w:rPr>
          <w:rFonts w:ascii="Times New Roman" w:hAnsi="Times New Roman" w:cs="Times New Roman"/>
          <w:sz w:val="24"/>
          <w:szCs w:val="24"/>
        </w:rPr>
        <w:t>orelor</w:t>
      </w:r>
      <w:proofErr w:type="spellEnd"/>
      <w:r w:rsidRPr="004E54C0">
        <w:rPr>
          <w:rFonts w:ascii="Times New Roman" w:hAnsi="Times New Roman" w:cs="Times New Roman"/>
          <w:sz w:val="24"/>
          <w:szCs w:val="24"/>
        </w:rPr>
        <w:t xml:space="preserve"> de curs; e) </w:t>
      </w:r>
      <w:proofErr w:type="spellStart"/>
      <w:r w:rsidRPr="004E54C0">
        <w:rPr>
          <w:rFonts w:ascii="Times New Roman" w:hAnsi="Times New Roman" w:cs="Times New Roman"/>
          <w:sz w:val="24"/>
          <w:szCs w:val="24"/>
        </w:rPr>
        <w:t>colaborarea</w:t>
      </w:r>
      <w:proofErr w:type="spellEnd"/>
      <w:r w:rsidRPr="004E54C0">
        <w:rPr>
          <w:rFonts w:ascii="Times New Roman" w:hAnsi="Times New Roman" w:cs="Times New Roman"/>
          <w:sz w:val="24"/>
          <w:szCs w:val="24"/>
        </w:rPr>
        <w:t xml:space="preserve"> cu </w:t>
      </w:r>
      <w:proofErr w:type="spellStart"/>
      <w:r w:rsidRPr="004E54C0">
        <w:rPr>
          <w:rFonts w:ascii="Times New Roman" w:hAnsi="Times New Roman" w:cs="Times New Roman"/>
          <w:sz w:val="24"/>
          <w:szCs w:val="24"/>
        </w:rPr>
        <w:t>cadrul</w:t>
      </w:r>
      <w:proofErr w:type="spellEnd"/>
      <w:r w:rsidRPr="004E54C0">
        <w:rPr>
          <w:rFonts w:ascii="Times New Roman" w:hAnsi="Times New Roman" w:cs="Times New Roman"/>
          <w:sz w:val="24"/>
          <w:szCs w:val="24"/>
        </w:rPr>
        <w:t xml:space="preserve"> didactic de la </w:t>
      </w:r>
      <w:proofErr w:type="spellStart"/>
      <w:r w:rsidRPr="004E54C0">
        <w:rPr>
          <w:rFonts w:ascii="Times New Roman" w:hAnsi="Times New Roman" w:cs="Times New Roman"/>
          <w:sz w:val="24"/>
          <w:szCs w:val="24"/>
        </w:rPr>
        <w:t>clasă</w:t>
      </w:r>
      <w:proofErr w:type="spellEnd"/>
      <w:r w:rsidRPr="004E54C0">
        <w:rPr>
          <w:rFonts w:ascii="Times New Roman" w:hAnsi="Times New Roman" w:cs="Times New Roman"/>
          <w:sz w:val="24"/>
          <w:szCs w:val="24"/>
        </w:rPr>
        <w:t xml:space="preserve">, cu </w:t>
      </w:r>
      <w:proofErr w:type="spellStart"/>
      <w:r w:rsidRPr="004E54C0">
        <w:rPr>
          <w:rFonts w:ascii="Times New Roman" w:hAnsi="Times New Roman" w:cs="Times New Roman"/>
          <w:sz w:val="24"/>
          <w:szCs w:val="24"/>
        </w:rPr>
        <w:t>profesorul</w:t>
      </w:r>
      <w:proofErr w:type="spellEnd"/>
      <w:r w:rsidRPr="004E54C0">
        <w:rPr>
          <w:rFonts w:ascii="Times New Roman" w:hAnsi="Times New Roman" w:cs="Times New Roman"/>
          <w:sz w:val="24"/>
          <w:szCs w:val="24"/>
        </w:rPr>
        <w:t xml:space="preserve"> itinerant </w:t>
      </w:r>
      <w:proofErr w:type="spellStart"/>
      <w:r w:rsidRPr="004E54C0">
        <w:rPr>
          <w:rFonts w:ascii="Times New Roman" w:hAnsi="Times New Roman" w:cs="Times New Roman"/>
          <w:sz w:val="24"/>
          <w:szCs w:val="24"/>
        </w:rPr>
        <w:t>şi</w:t>
      </w:r>
      <w:proofErr w:type="spellEnd"/>
      <w:r w:rsidRPr="004E54C0">
        <w:rPr>
          <w:rFonts w:ascii="Times New Roman" w:hAnsi="Times New Roman" w:cs="Times New Roman"/>
          <w:sz w:val="24"/>
          <w:szCs w:val="24"/>
        </w:rPr>
        <w:t xml:space="preserve"> de </w:t>
      </w:r>
      <w:proofErr w:type="spellStart"/>
      <w:r w:rsidRPr="004E54C0">
        <w:rPr>
          <w:rFonts w:ascii="Times New Roman" w:hAnsi="Times New Roman" w:cs="Times New Roman"/>
          <w:sz w:val="24"/>
          <w:szCs w:val="24"/>
        </w:rPr>
        <w:t>sprijin</w:t>
      </w:r>
      <w:proofErr w:type="spellEnd"/>
      <w:r w:rsidRPr="004E54C0">
        <w:rPr>
          <w:rFonts w:ascii="Times New Roman" w:hAnsi="Times New Roman" w:cs="Times New Roman"/>
          <w:sz w:val="24"/>
          <w:szCs w:val="24"/>
        </w:rPr>
        <w:t xml:space="preserve"> </w:t>
      </w:r>
      <w:proofErr w:type="spellStart"/>
      <w:r w:rsidRPr="004E54C0">
        <w:rPr>
          <w:rFonts w:ascii="Times New Roman" w:hAnsi="Times New Roman" w:cs="Times New Roman"/>
          <w:sz w:val="24"/>
          <w:szCs w:val="24"/>
        </w:rPr>
        <w:t>şi</w:t>
      </w:r>
      <w:proofErr w:type="spellEnd"/>
      <w:r w:rsidRPr="004E54C0">
        <w:rPr>
          <w:rFonts w:ascii="Times New Roman" w:hAnsi="Times New Roman" w:cs="Times New Roman"/>
          <w:sz w:val="24"/>
          <w:szCs w:val="24"/>
        </w:rPr>
        <w:t xml:space="preserve"> cu </w:t>
      </w:r>
      <w:proofErr w:type="spellStart"/>
      <w:r w:rsidRPr="004E54C0">
        <w:rPr>
          <w:rFonts w:ascii="Times New Roman" w:hAnsi="Times New Roman" w:cs="Times New Roman"/>
          <w:sz w:val="24"/>
          <w:szCs w:val="24"/>
        </w:rPr>
        <w:t>alte</w:t>
      </w:r>
      <w:proofErr w:type="spellEnd"/>
      <w:r w:rsidRPr="004E54C0">
        <w:rPr>
          <w:rFonts w:ascii="Times New Roman" w:hAnsi="Times New Roman" w:cs="Times New Roman"/>
          <w:sz w:val="24"/>
          <w:szCs w:val="24"/>
        </w:rPr>
        <w:t xml:space="preserve"> cadre </w:t>
      </w:r>
      <w:proofErr w:type="spellStart"/>
      <w:r w:rsidRPr="004E54C0">
        <w:rPr>
          <w:rFonts w:ascii="Times New Roman" w:hAnsi="Times New Roman" w:cs="Times New Roman"/>
          <w:sz w:val="24"/>
          <w:szCs w:val="24"/>
        </w:rPr>
        <w:t>didactice</w:t>
      </w:r>
      <w:proofErr w:type="spellEnd"/>
      <w:r w:rsidRPr="004E54C0">
        <w:rPr>
          <w:rFonts w:ascii="Times New Roman" w:hAnsi="Times New Roman" w:cs="Times New Roman"/>
          <w:sz w:val="24"/>
          <w:szCs w:val="24"/>
        </w:rPr>
        <w:t xml:space="preserve"> </w:t>
      </w:r>
      <w:proofErr w:type="spellStart"/>
      <w:r w:rsidRPr="004E54C0">
        <w:rPr>
          <w:rFonts w:ascii="Times New Roman" w:hAnsi="Times New Roman" w:cs="Times New Roman"/>
          <w:sz w:val="24"/>
          <w:szCs w:val="24"/>
        </w:rPr>
        <w:t>şi</w:t>
      </w:r>
      <w:proofErr w:type="spellEnd"/>
      <w:r w:rsidRPr="004E54C0">
        <w:rPr>
          <w:rFonts w:ascii="Times New Roman" w:hAnsi="Times New Roman" w:cs="Times New Roman"/>
          <w:sz w:val="24"/>
          <w:szCs w:val="24"/>
        </w:rPr>
        <w:t xml:space="preserve"> </w:t>
      </w:r>
      <w:proofErr w:type="spellStart"/>
      <w:r w:rsidRPr="004E54C0">
        <w:rPr>
          <w:rFonts w:ascii="Times New Roman" w:hAnsi="Times New Roman" w:cs="Times New Roman"/>
          <w:sz w:val="24"/>
          <w:szCs w:val="24"/>
        </w:rPr>
        <w:t>profesionişti</w:t>
      </w:r>
      <w:proofErr w:type="spellEnd"/>
      <w:r w:rsidRPr="004E54C0">
        <w:rPr>
          <w:rFonts w:ascii="Times New Roman" w:hAnsi="Times New Roman" w:cs="Times New Roman"/>
          <w:sz w:val="24"/>
          <w:szCs w:val="24"/>
        </w:rPr>
        <w:t xml:space="preserve"> din </w:t>
      </w:r>
      <w:proofErr w:type="spellStart"/>
      <w:r w:rsidRPr="004E54C0">
        <w:rPr>
          <w:rFonts w:ascii="Times New Roman" w:hAnsi="Times New Roman" w:cs="Times New Roman"/>
          <w:sz w:val="24"/>
          <w:szCs w:val="24"/>
        </w:rPr>
        <w:t>şcoală</w:t>
      </w:r>
      <w:proofErr w:type="spellEnd"/>
      <w:r w:rsidRPr="004E54C0">
        <w:rPr>
          <w:rFonts w:ascii="Times New Roman" w:hAnsi="Times New Roman" w:cs="Times New Roman"/>
          <w:sz w:val="24"/>
          <w:szCs w:val="24"/>
        </w:rPr>
        <w:t xml:space="preserve">; f) </w:t>
      </w:r>
      <w:proofErr w:type="spellStart"/>
      <w:r w:rsidRPr="004E54C0">
        <w:rPr>
          <w:rFonts w:ascii="Times New Roman" w:hAnsi="Times New Roman" w:cs="Times New Roman"/>
          <w:sz w:val="24"/>
          <w:szCs w:val="24"/>
        </w:rPr>
        <w:t>facilitarea</w:t>
      </w:r>
      <w:proofErr w:type="spellEnd"/>
      <w:r w:rsidRPr="004E54C0">
        <w:rPr>
          <w:rFonts w:ascii="Times New Roman" w:hAnsi="Times New Roman" w:cs="Times New Roman"/>
          <w:sz w:val="24"/>
          <w:szCs w:val="24"/>
        </w:rPr>
        <w:t xml:space="preserve"> </w:t>
      </w:r>
      <w:proofErr w:type="spellStart"/>
      <w:r w:rsidRPr="004E54C0">
        <w:rPr>
          <w:rFonts w:ascii="Times New Roman" w:hAnsi="Times New Roman" w:cs="Times New Roman"/>
          <w:sz w:val="24"/>
          <w:szCs w:val="24"/>
        </w:rPr>
        <w:t>relaţiei</w:t>
      </w:r>
      <w:proofErr w:type="spellEnd"/>
      <w:r w:rsidRPr="004E54C0">
        <w:rPr>
          <w:rFonts w:ascii="Times New Roman" w:hAnsi="Times New Roman" w:cs="Times New Roman"/>
          <w:sz w:val="24"/>
          <w:szCs w:val="24"/>
        </w:rPr>
        <w:t xml:space="preserve"> cu </w:t>
      </w:r>
      <w:proofErr w:type="spellStart"/>
      <w:r w:rsidRPr="004E54C0">
        <w:rPr>
          <w:rFonts w:ascii="Times New Roman" w:hAnsi="Times New Roman" w:cs="Times New Roman"/>
          <w:sz w:val="24"/>
          <w:szCs w:val="24"/>
        </w:rPr>
        <w:t>colegii</w:t>
      </w:r>
      <w:proofErr w:type="spellEnd"/>
      <w:r w:rsidRPr="004E54C0">
        <w:rPr>
          <w:rFonts w:ascii="Times New Roman" w:hAnsi="Times New Roman" w:cs="Times New Roman"/>
          <w:sz w:val="24"/>
          <w:szCs w:val="24"/>
        </w:rPr>
        <w:t xml:space="preserve"> </w:t>
      </w:r>
      <w:proofErr w:type="spellStart"/>
      <w:r w:rsidRPr="004E54C0">
        <w:rPr>
          <w:rFonts w:ascii="Times New Roman" w:hAnsi="Times New Roman" w:cs="Times New Roman"/>
          <w:sz w:val="24"/>
          <w:szCs w:val="24"/>
        </w:rPr>
        <w:t>şi</w:t>
      </w:r>
      <w:proofErr w:type="spellEnd"/>
      <w:r w:rsidRPr="004E54C0">
        <w:rPr>
          <w:rFonts w:ascii="Times New Roman" w:hAnsi="Times New Roman" w:cs="Times New Roman"/>
          <w:sz w:val="24"/>
          <w:szCs w:val="24"/>
        </w:rPr>
        <w:t xml:space="preserve"> </w:t>
      </w:r>
      <w:proofErr w:type="spellStart"/>
      <w:r w:rsidRPr="004E54C0">
        <w:rPr>
          <w:rFonts w:ascii="Times New Roman" w:hAnsi="Times New Roman" w:cs="Times New Roman"/>
          <w:sz w:val="24"/>
          <w:szCs w:val="24"/>
        </w:rPr>
        <w:t>profesorii</w:t>
      </w:r>
      <w:proofErr w:type="spellEnd"/>
      <w:r w:rsidRPr="004E54C0">
        <w:rPr>
          <w:rFonts w:ascii="Times New Roman" w:hAnsi="Times New Roman" w:cs="Times New Roman"/>
          <w:sz w:val="24"/>
          <w:szCs w:val="24"/>
        </w:rPr>
        <w:t xml:space="preserve"> </w:t>
      </w:r>
      <w:proofErr w:type="spellStart"/>
      <w:r w:rsidRPr="004E54C0">
        <w:rPr>
          <w:rFonts w:ascii="Times New Roman" w:hAnsi="Times New Roman" w:cs="Times New Roman"/>
          <w:sz w:val="24"/>
          <w:szCs w:val="24"/>
        </w:rPr>
        <w:t>în</w:t>
      </w:r>
      <w:proofErr w:type="spellEnd"/>
      <w:r w:rsidRPr="004E54C0">
        <w:rPr>
          <w:rFonts w:ascii="Times New Roman" w:hAnsi="Times New Roman" w:cs="Times New Roman"/>
          <w:sz w:val="24"/>
          <w:szCs w:val="24"/>
        </w:rPr>
        <w:t xml:space="preserve"> </w:t>
      </w:r>
      <w:proofErr w:type="spellStart"/>
      <w:r w:rsidRPr="004E54C0">
        <w:rPr>
          <w:rFonts w:ascii="Times New Roman" w:hAnsi="Times New Roman" w:cs="Times New Roman"/>
          <w:sz w:val="24"/>
          <w:szCs w:val="24"/>
        </w:rPr>
        <w:t>cursul</w:t>
      </w:r>
      <w:proofErr w:type="spellEnd"/>
      <w:r w:rsidRPr="004E54C0">
        <w:rPr>
          <w:rFonts w:ascii="Times New Roman" w:hAnsi="Times New Roman" w:cs="Times New Roman"/>
          <w:sz w:val="24"/>
          <w:szCs w:val="24"/>
        </w:rPr>
        <w:t xml:space="preserve"> </w:t>
      </w:r>
      <w:proofErr w:type="spellStart"/>
      <w:r w:rsidRPr="004E54C0">
        <w:rPr>
          <w:rFonts w:ascii="Times New Roman" w:hAnsi="Times New Roman" w:cs="Times New Roman"/>
          <w:sz w:val="24"/>
          <w:szCs w:val="24"/>
        </w:rPr>
        <w:t>activităţilor</w:t>
      </w:r>
      <w:proofErr w:type="spellEnd"/>
      <w:r w:rsidRPr="004E54C0">
        <w:rPr>
          <w:rFonts w:ascii="Times New Roman" w:hAnsi="Times New Roman" w:cs="Times New Roman"/>
          <w:sz w:val="24"/>
          <w:szCs w:val="24"/>
        </w:rPr>
        <w:t xml:space="preserve"> </w:t>
      </w:r>
      <w:proofErr w:type="spellStart"/>
      <w:r w:rsidRPr="004E54C0">
        <w:rPr>
          <w:rFonts w:ascii="Times New Roman" w:hAnsi="Times New Roman" w:cs="Times New Roman"/>
          <w:sz w:val="24"/>
          <w:szCs w:val="24"/>
        </w:rPr>
        <w:t>extraşcolare</w:t>
      </w:r>
      <w:proofErr w:type="spellEnd"/>
      <w:r w:rsidRPr="004E54C0">
        <w:rPr>
          <w:rFonts w:ascii="Times New Roman" w:hAnsi="Times New Roman" w:cs="Times New Roman"/>
          <w:sz w:val="24"/>
          <w:szCs w:val="24"/>
        </w:rPr>
        <w:t xml:space="preserve">; g) </w:t>
      </w:r>
      <w:proofErr w:type="spellStart"/>
      <w:r w:rsidRPr="004E54C0">
        <w:rPr>
          <w:rFonts w:ascii="Times New Roman" w:hAnsi="Times New Roman" w:cs="Times New Roman"/>
          <w:sz w:val="24"/>
          <w:szCs w:val="24"/>
        </w:rPr>
        <w:t>colaborarea</w:t>
      </w:r>
      <w:proofErr w:type="spellEnd"/>
      <w:r w:rsidRPr="004E54C0">
        <w:rPr>
          <w:rFonts w:ascii="Times New Roman" w:hAnsi="Times New Roman" w:cs="Times New Roman"/>
          <w:sz w:val="24"/>
          <w:szCs w:val="24"/>
        </w:rPr>
        <w:t xml:space="preserve"> cu </w:t>
      </w:r>
      <w:proofErr w:type="spellStart"/>
      <w:r w:rsidRPr="004E54C0">
        <w:rPr>
          <w:rFonts w:ascii="Times New Roman" w:hAnsi="Times New Roman" w:cs="Times New Roman"/>
          <w:sz w:val="24"/>
          <w:szCs w:val="24"/>
        </w:rPr>
        <w:t>părinţii</w:t>
      </w:r>
      <w:proofErr w:type="spellEnd"/>
      <w:r w:rsidRPr="004E54C0">
        <w:rPr>
          <w:rFonts w:ascii="Times New Roman" w:hAnsi="Times New Roman" w:cs="Times New Roman"/>
          <w:sz w:val="24"/>
          <w:szCs w:val="24"/>
        </w:rPr>
        <w:t>/</w:t>
      </w:r>
      <w:proofErr w:type="spellStart"/>
      <w:r w:rsidRPr="004E54C0">
        <w:rPr>
          <w:rFonts w:ascii="Times New Roman" w:hAnsi="Times New Roman" w:cs="Times New Roman"/>
          <w:sz w:val="24"/>
          <w:szCs w:val="24"/>
        </w:rPr>
        <w:t>reprezentanţii</w:t>
      </w:r>
      <w:proofErr w:type="spellEnd"/>
      <w:r w:rsidRPr="004E54C0">
        <w:rPr>
          <w:rFonts w:ascii="Times New Roman" w:hAnsi="Times New Roman" w:cs="Times New Roman"/>
          <w:sz w:val="24"/>
          <w:szCs w:val="24"/>
        </w:rPr>
        <w:t xml:space="preserve"> </w:t>
      </w:r>
      <w:proofErr w:type="spellStart"/>
      <w:r w:rsidRPr="004E54C0">
        <w:rPr>
          <w:rFonts w:ascii="Times New Roman" w:hAnsi="Times New Roman" w:cs="Times New Roman"/>
          <w:sz w:val="24"/>
          <w:szCs w:val="24"/>
        </w:rPr>
        <w:t>legali</w:t>
      </w:r>
      <w:proofErr w:type="spellEnd"/>
      <w:r w:rsidRPr="004E54C0">
        <w:rPr>
          <w:rFonts w:ascii="Times New Roman" w:hAnsi="Times New Roman" w:cs="Times New Roman"/>
          <w:sz w:val="24"/>
          <w:szCs w:val="24"/>
        </w:rPr>
        <w:t xml:space="preserve">. </w:t>
      </w:r>
    </w:p>
    <w:p w:rsidR="001F5059" w:rsidRPr="004E54C0" w:rsidRDefault="001F5059" w:rsidP="004E54C0">
      <w:pPr>
        <w:jc w:val="both"/>
        <w:rPr>
          <w:rFonts w:ascii="Times New Roman" w:hAnsi="Times New Roman" w:cs="Times New Roman"/>
          <w:sz w:val="24"/>
          <w:szCs w:val="24"/>
        </w:rPr>
      </w:pPr>
      <w:r w:rsidRPr="004E54C0">
        <w:rPr>
          <w:rFonts w:ascii="Times New Roman" w:hAnsi="Times New Roman" w:cs="Times New Roman"/>
          <w:sz w:val="24"/>
          <w:szCs w:val="24"/>
        </w:rPr>
        <w:t xml:space="preserve">(9) </w:t>
      </w:r>
      <w:proofErr w:type="spellStart"/>
      <w:r w:rsidRPr="004E54C0">
        <w:rPr>
          <w:rFonts w:ascii="Times New Roman" w:hAnsi="Times New Roman" w:cs="Times New Roman"/>
          <w:b/>
          <w:sz w:val="24"/>
          <w:szCs w:val="24"/>
        </w:rPr>
        <w:t>Prezenţa</w:t>
      </w:r>
      <w:proofErr w:type="spellEnd"/>
      <w:r w:rsidRPr="004E54C0">
        <w:rPr>
          <w:rFonts w:ascii="Times New Roman" w:hAnsi="Times New Roman" w:cs="Times New Roman"/>
          <w:b/>
          <w:sz w:val="24"/>
          <w:szCs w:val="24"/>
        </w:rPr>
        <w:t xml:space="preserve"> </w:t>
      </w:r>
      <w:proofErr w:type="spellStart"/>
      <w:r w:rsidRPr="004E54C0">
        <w:rPr>
          <w:rFonts w:ascii="Times New Roman" w:hAnsi="Times New Roman" w:cs="Times New Roman"/>
          <w:b/>
          <w:sz w:val="24"/>
          <w:szCs w:val="24"/>
        </w:rPr>
        <w:t>facilitatorilor</w:t>
      </w:r>
      <w:proofErr w:type="spellEnd"/>
      <w:r w:rsidRPr="004E54C0">
        <w:rPr>
          <w:rFonts w:ascii="Times New Roman" w:hAnsi="Times New Roman" w:cs="Times New Roman"/>
          <w:b/>
          <w:sz w:val="24"/>
          <w:szCs w:val="24"/>
        </w:rPr>
        <w:t xml:space="preserve"> la </w:t>
      </w:r>
      <w:proofErr w:type="spellStart"/>
      <w:r w:rsidRPr="004E54C0">
        <w:rPr>
          <w:rFonts w:ascii="Times New Roman" w:hAnsi="Times New Roman" w:cs="Times New Roman"/>
          <w:b/>
          <w:sz w:val="24"/>
          <w:szCs w:val="24"/>
        </w:rPr>
        <w:t>clasă</w:t>
      </w:r>
      <w:proofErr w:type="spellEnd"/>
      <w:r w:rsidRPr="004E54C0">
        <w:rPr>
          <w:rFonts w:ascii="Times New Roman" w:hAnsi="Times New Roman" w:cs="Times New Roman"/>
          <w:b/>
          <w:sz w:val="24"/>
          <w:szCs w:val="24"/>
        </w:rPr>
        <w:t xml:space="preserve"> nu </w:t>
      </w:r>
      <w:proofErr w:type="spellStart"/>
      <w:r w:rsidRPr="004E54C0">
        <w:rPr>
          <w:rFonts w:ascii="Times New Roman" w:hAnsi="Times New Roman" w:cs="Times New Roman"/>
          <w:b/>
          <w:sz w:val="24"/>
          <w:szCs w:val="24"/>
        </w:rPr>
        <w:t>poate</w:t>
      </w:r>
      <w:proofErr w:type="spellEnd"/>
      <w:r w:rsidRPr="004E54C0">
        <w:rPr>
          <w:rFonts w:ascii="Times New Roman" w:hAnsi="Times New Roman" w:cs="Times New Roman"/>
          <w:b/>
          <w:sz w:val="24"/>
          <w:szCs w:val="24"/>
        </w:rPr>
        <w:t xml:space="preserve"> fi </w:t>
      </w:r>
      <w:proofErr w:type="spellStart"/>
      <w:r w:rsidRPr="004E54C0">
        <w:rPr>
          <w:rFonts w:ascii="Times New Roman" w:hAnsi="Times New Roman" w:cs="Times New Roman"/>
          <w:b/>
          <w:sz w:val="24"/>
          <w:szCs w:val="24"/>
        </w:rPr>
        <w:t>condiţionată</w:t>
      </w:r>
      <w:proofErr w:type="spellEnd"/>
      <w:r w:rsidRPr="004E54C0">
        <w:rPr>
          <w:rFonts w:ascii="Times New Roman" w:hAnsi="Times New Roman" w:cs="Times New Roman"/>
          <w:b/>
          <w:sz w:val="24"/>
          <w:szCs w:val="24"/>
        </w:rPr>
        <w:t xml:space="preserve"> de </w:t>
      </w:r>
      <w:proofErr w:type="spellStart"/>
      <w:r w:rsidRPr="004E54C0">
        <w:rPr>
          <w:rFonts w:ascii="Times New Roman" w:hAnsi="Times New Roman" w:cs="Times New Roman"/>
          <w:b/>
          <w:sz w:val="24"/>
          <w:szCs w:val="24"/>
        </w:rPr>
        <w:t>gradul</w:t>
      </w:r>
      <w:proofErr w:type="spellEnd"/>
      <w:r w:rsidRPr="004E54C0">
        <w:rPr>
          <w:rFonts w:ascii="Times New Roman" w:hAnsi="Times New Roman" w:cs="Times New Roman"/>
          <w:b/>
          <w:sz w:val="24"/>
          <w:szCs w:val="24"/>
        </w:rPr>
        <w:t xml:space="preserve"> de handicap</w:t>
      </w:r>
      <w:r w:rsidRPr="004E54C0">
        <w:rPr>
          <w:rFonts w:ascii="Times New Roman" w:hAnsi="Times New Roman" w:cs="Times New Roman"/>
          <w:sz w:val="24"/>
          <w:szCs w:val="24"/>
        </w:rPr>
        <w:t>.</w:t>
      </w:r>
    </w:p>
    <w:p w:rsidR="001F5059" w:rsidRPr="001F5059" w:rsidRDefault="001F5059" w:rsidP="004E54C0">
      <w:pPr>
        <w:spacing w:before="100" w:beforeAutospacing="1" w:after="100" w:afterAutospacing="1" w:line="240" w:lineRule="auto"/>
        <w:jc w:val="both"/>
        <w:rPr>
          <w:rFonts w:ascii="Times New Roman" w:eastAsia="Times New Roman" w:hAnsi="Times New Roman" w:cs="Times New Roman"/>
          <w:b/>
          <w:bCs/>
          <w:color w:val="24689B"/>
          <w:sz w:val="24"/>
          <w:szCs w:val="24"/>
        </w:rPr>
      </w:pPr>
      <w:proofErr w:type="spellStart"/>
      <w:r w:rsidRPr="001F5059">
        <w:rPr>
          <w:rFonts w:ascii="Times New Roman" w:eastAsia="Times New Roman" w:hAnsi="Times New Roman" w:cs="Times New Roman"/>
          <w:b/>
          <w:bCs/>
          <w:color w:val="24689B"/>
          <w:sz w:val="24"/>
          <w:szCs w:val="24"/>
        </w:rPr>
        <w:t>Articolul</w:t>
      </w:r>
      <w:proofErr w:type="spellEnd"/>
      <w:r w:rsidRPr="001F5059">
        <w:rPr>
          <w:rFonts w:ascii="Times New Roman" w:eastAsia="Times New Roman" w:hAnsi="Times New Roman" w:cs="Times New Roman"/>
          <w:b/>
          <w:bCs/>
          <w:color w:val="24689B"/>
          <w:sz w:val="24"/>
          <w:szCs w:val="24"/>
        </w:rPr>
        <w:t xml:space="preserve"> 8</w:t>
      </w:r>
    </w:p>
    <w:p w:rsidR="001F5059" w:rsidRPr="004E54C0" w:rsidRDefault="001F5059" w:rsidP="004E54C0">
      <w:pPr>
        <w:pStyle w:val="ListParagraph"/>
        <w:numPr>
          <w:ilvl w:val="0"/>
          <w:numId w:val="1"/>
        </w:numPr>
        <w:spacing w:after="0" w:line="240" w:lineRule="auto"/>
        <w:jc w:val="both"/>
        <w:rPr>
          <w:rFonts w:ascii="Times New Roman" w:eastAsia="Times New Roman" w:hAnsi="Times New Roman" w:cs="Times New Roman"/>
          <w:noProof/>
          <w:sz w:val="24"/>
          <w:szCs w:val="24"/>
        </w:rPr>
      </w:pPr>
      <w:r w:rsidRPr="004E54C0">
        <w:rPr>
          <w:rFonts w:ascii="Times New Roman" w:eastAsia="Times New Roman" w:hAnsi="Times New Roman" w:cs="Times New Roman"/>
          <w:noProof/>
          <w:sz w:val="24"/>
          <w:szCs w:val="24"/>
        </w:rPr>
        <w:t xml:space="preserve">Evaluarea complexă a copilului cu dizabilităţi şi/sau CES are drept obiective încadrarea în grad de handicap de către comisia pentru protecţia copilului şi/sau orientarea şcolară şi profesională de către COSP, însoţite obligatoriu de un plan de abilitare-reabilitare pentru copiii încadraţi în grad de handicap, respectiv un </w:t>
      </w:r>
      <w:r w:rsidRPr="004E54C0">
        <w:rPr>
          <w:rFonts w:ascii="Times New Roman" w:eastAsia="Times New Roman" w:hAnsi="Times New Roman" w:cs="Times New Roman"/>
          <w:b/>
          <w:noProof/>
          <w:sz w:val="24"/>
          <w:szCs w:val="24"/>
        </w:rPr>
        <w:t>plan de servicii individualizat</w:t>
      </w:r>
      <w:r w:rsidRPr="004E54C0">
        <w:rPr>
          <w:rFonts w:ascii="Times New Roman" w:eastAsia="Times New Roman" w:hAnsi="Times New Roman" w:cs="Times New Roman"/>
          <w:noProof/>
          <w:sz w:val="24"/>
          <w:szCs w:val="24"/>
        </w:rPr>
        <w:t xml:space="preserve"> pentru copiii orientaţi şcolar/profesional de COSP.</w:t>
      </w:r>
    </w:p>
    <w:p w:rsidR="00F04B49" w:rsidRPr="004E54C0" w:rsidRDefault="00F04B49" w:rsidP="004E54C0">
      <w:pPr>
        <w:spacing w:after="0" w:line="240" w:lineRule="auto"/>
        <w:jc w:val="both"/>
        <w:rPr>
          <w:rFonts w:ascii="Times New Roman" w:eastAsia="Times New Roman" w:hAnsi="Times New Roman" w:cs="Times New Roman"/>
          <w:sz w:val="24"/>
          <w:szCs w:val="24"/>
        </w:rPr>
      </w:pPr>
    </w:p>
    <w:p w:rsidR="00F04B49" w:rsidRPr="00F04B49" w:rsidRDefault="00F04B49" w:rsidP="004E54C0">
      <w:pPr>
        <w:spacing w:before="100" w:beforeAutospacing="1" w:after="100" w:afterAutospacing="1" w:line="240" w:lineRule="auto"/>
        <w:jc w:val="both"/>
        <w:rPr>
          <w:rFonts w:ascii="Times New Roman" w:eastAsia="Times New Roman" w:hAnsi="Times New Roman" w:cs="Times New Roman"/>
          <w:b/>
          <w:bCs/>
          <w:color w:val="24689B"/>
          <w:sz w:val="24"/>
          <w:szCs w:val="24"/>
        </w:rPr>
      </w:pPr>
      <w:proofErr w:type="spellStart"/>
      <w:r w:rsidRPr="00F04B49">
        <w:rPr>
          <w:rFonts w:ascii="Times New Roman" w:eastAsia="Times New Roman" w:hAnsi="Times New Roman" w:cs="Times New Roman"/>
          <w:b/>
          <w:bCs/>
          <w:color w:val="24689B"/>
          <w:sz w:val="24"/>
          <w:szCs w:val="24"/>
        </w:rPr>
        <w:t>Articolul</w:t>
      </w:r>
      <w:proofErr w:type="spellEnd"/>
      <w:r w:rsidRPr="00F04B49">
        <w:rPr>
          <w:rFonts w:ascii="Times New Roman" w:eastAsia="Times New Roman" w:hAnsi="Times New Roman" w:cs="Times New Roman"/>
          <w:b/>
          <w:bCs/>
          <w:color w:val="24689B"/>
          <w:sz w:val="24"/>
          <w:szCs w:val="24"/>
        </w:rPr>
        <w:t xml:space="preserve"> 55</w:t>
      </w:r>
    </w:p>
    <w:p w:rsidR="00F04B49" w:rsidRPr="00F04B49" w:rsidRDefault="00F04B49" w:rsidP="004E54C0">
      <w:pPr>
        <w:spacing w:after="0" w:line="240" w:lineRule="auto"/>
        <w:jc w:val="both"/>
        <w:rPr>
          <w:rFonts w:ascii="Times New Roman" w:eastAsia="Times New Roman" w:hAnsi="Times New Roman" w:cs="Times New Roman"/>
          <w:sz w:val="24"/>
          <w:szCs w:val="24"/>
        </w:rPr>
      </w:pPr>
      <w:r w:rsidRPr="004E54C0">
        <w:rPr>
          <w:rFonts w:ascii="Times New Roman" w:eastAsia="Times New Roman" w:hAnsi="Times New Roman" w:cs="Times New Roman"/>
          <w:sz w:val="24"/>
          <w:szCs w:val="24"/>
        </w:rPr>
        <w:t>(1)</w:t>
      </w:r>
      <w:r w:rsidRPr="00F04B49">
        <w:rPr>
          <w:rFonts w:ascii="Times New Roman" w:eastAsia="Times New Roman" w:hAnsi="Times New Roman" w:cs="Times New Roman"/>
          <w:sz w:val="24"/>
          <w:szCs w:val="24"/>
        </w:rPr>
        <w:t xml:space="preserve"> </w:t>
      </w:r>
      <w:r w:rsidRPr="004E54C0">
        <w:rPr>
          <w:rFonts w:ascii="Times New Roman" w:eastAsia="Times New Roman" w:hAnsi="Times New Roman" w:cs="Times New Roman"/>
          <w:noProof/>
          <w:sz w:val="24"/>
          <w:szCs w:val="24"/>
        </w:rPr>
        <w:t xml:space="preserve">Planificarea beneficiilor, serviciilor şi a intervenţiilor pentru copiii cu dizabilităţi încadraţi în </w:t>
      </w:r>
      <w:r w:rsidRPr="004E54C0">
        <w:rPr>
          <w:rFonts w:ascii="Times New Roman" w:eastAsia="Times New Roman" w:hAnsi="Times New Roman" w:cs="Times New Roman"/>
          <w:b/>
          <w:noProof/>
          <w:sz w:val="24"/>
          <w:szCs w:val="24"/>
        </w:rPr>
        <w:t>grad de handicap</w:t>
      </w:r>
      <w:r w:rsidRPr="004E54C0">
        <w:rPr>
          <w:rFonts w:ascii="Times New Roman" w:eastAsia="Times New Roman" w:hAnsi="Times New Roman" w:cs="Times New Roman"/>
          <w:noProof/>
          <w:sz w:val="24"/>
          <w:szCs w:val="24"/>
        </w:rPr>
        <w:t xml:space="preserve"> se concretizează în </w:t>
      </w:r>
      <w:r w:rsidRPr="004E54C0">
        <w:rPr>
          <w:rFonts w:ascii="Times New Roman" w:eastAsia="Times New Roman" w:hAnsi="Times New Roman" w:cs="Times New Roman"/>
          <w:b/>
          <w:noProof/>
          <w:sz w:val="24"/>
          <w:szCs w:val="24"/>
        </w:rPr>
        <w:t>planul de abilitare-reabilitare a copilului cu dizabilităţi</w:t>
      </w:r>
      <w:r w:rsidRPr="004E54C0">
        <w:rPr>
          <w:rFonts w:ascii="Times New Roman" w:eastAsia="Times New Roman" w:hAnsi="Times New Roman" w:cs="Times New Roman"/>
          <w:noProof/>
          <w:sz w:val="24"/>
          <w:szCs w:val="24"/>
        </w:rPr>
        <w:t xml:space="preserve">. Acest plan conţine şi măsurile pentru părinţi/reprezentant legal şi alte persoane importante pentru copil şi este </w:t>
      </w:r>
      <w:r w:rsidRPr="004E54C0">
        <w:rPr>
          <w:rFonts w:ascii="Times New Roman" w:eastAsia="Times New Roman" w:hAnsi="Times New Roman" w:cs="Times New Roman"/>
          <w:b/>
          <w:noProof/>
          <w:sz w:val="24"/>
          <w:szCs w:val="24"/>
        </w:rPr>
        <w:t>anexă a certificatului de încadrare în grad de handicap.</w:t>
      </w:r>
    </w:p>
    <w:p w:rsidR="00F04B49" w:rsidRPr="004E54C0" w:rsidRDefault="00F04B49" w:rsidP="004E54C0">
      <w:pPr>
        <w:spacing w:after="0" w:line="240" w:lineRule="auto"/>
        <w:jc w:val="both"/>
        <w:rPr>
          <w:rFonts w:ascii="Times New Roman" w:eastAsia="Times New Roman" w:hAnsi="Times New Roman" w:cs="Times New Roman"/>
          <w:noProof/>
          <w:sz w:val="24"/>
          <w:szCs w:val="24"/>
        </w:rPr>
      </w:pPr>
      <w:r w:rsidRPr="004E54C0">
        <w:rPr>
          <w:rFonts w:ascii="Times New Roman" w:eastAsia="Times New Roman" w:hAnsi="Times New Roman" w:cs="Times New Roman"/>
          <w:sz w:val="24"/>
          <w:szCs w:val="24"/>
        </w:rPr>
        <w:t>(2)</w:t>
      </w:r>
      <w:r w:rsidRPr="00F04B49">
        <w:rPr>
          <w:rFonts w:ascii="Times New Roman" w:eastAsia="Times New Roman" w:hAnsi="Times New Roman" w:cs="Times New Roman"/>
          <w:sz w:val="24"/>
          <w:szCs w:val="24"/>
        </w:rPr>
        <w:t xml:space="preserve"> </w:t>
      </w:r>
      <w:r w:rsidRPr="004E54C0">
        <w:rPr>
          <w:rFonts w:ascii="Times New Roman" w:eastAsia="Times New Roman" w:hAnsi="Times New Roman" w:cs="Times New Roman"/>
          <w:noProof/>
          <w:sz w:val="24"/>
          <w:szCs w:val="24"/>
        </w:rPr>
        <w:t xml:space="preserve">Planificarea serviciilor pentru copiii cu dizabilităţi neîncadraţi în grad de handicap </w:t>
      </w:r>
      <w:r w:rsidRPr="004E54C0">
        <w:rPr>
          <w:rFonts w:ascii="Times New Roman" w:eastAsia="Times New Roman" w:hAnsi="Times New Roman" w:cs="Times New Roman"/>
          <w:b/>
          <w:noProof/>
          <w:sz w:val="24"/>
          <w:szCs w:val="24"/>
        </w:rPr>
        <w:t>şi cu CES</w:t>
      </w:r>
      <w:r w:rsidRPr="004E54C0">
        <w:rPr>
          <w:rFonts w:ascii="Times New Roman" w:eastAsia="Times New Roman" w:hAnsi="Times New Roman" w:cs="Times New Roman"/>
          <w:noProof/>
          <w:sz w:val="24"/>
          <w:szCs w:val="24"/>
        </w:rPr>
        <w:t xml:space="preserve"> se concretizează în </w:t>
      </w:r>
      <w:r w:rsidRPr="004E54C0">
        <w:rPr>
          <w:rFonts w:ascii="Times New Roman" w:eastAsia="Times New Roman" w:hAnsi="Times New Roman" w:cs="Times New Roman"/>
          <w:b/>
          <w:noProof/>
          <w:sz w:val="24"/>
          <w:szCs w:val="24"/>
        </w:rPr>
        <w:t>planul de servicii individualizat, aprobat de COSP</w:t>
      </w:r>
      <w:r w:rsidRPr="004E54C0">
        <w:rPr>
          <w:rFonts w:ascii="Times New Roman" w:eastAsia="Times New Roman" w:hAnsi="Times New Roman" w:cs="Times New Roman"/>
          <w:noProof/>
          <w:sz w:val="24"/>
          <w:szCs w:val="24"/>
        </w:rPr>
        <w:t xml:space="preserve"> şi anexă a certificatului de orientare şcolară şi profesională.</w:t>
      </w:r>
    </w:p>
    <w:p w:rsidR="00F04B49" w:rsidRPr="004E54C0" w:rsidRDefault="00F04B49" w:rsidP="004E54C0">
      <w:pPr>
        <w:spacing w:after="0" w:line="240" w:lineRule="auto"/>
        <w:jc w:val="both"/>
        <w:rPr>
          <w:rFonts w:ascii="Times New Roman" w:eastAsia="Times New Roman" w:hAnsi="Times New Roman" w:cs="Times New Roman"/>
          <w:noProof/>
          <w:sz w:val="24"/>
          <w:szCs w:val="24"/>
        </w:rPr>
      </w:pPr>
    </w:p>
    <w:p w:rsidR="00F04B49" w:rsidRPr="00F04B49" w:rsidRDefault="00F04B49" w:rsidP="004E54C0">
      <w:pPr>
        <w:spacing w:before="100" w:beforeAutospacing="1" w:after="100" w:afterAutospacing="1" w:line="240" w:lineRule="auto"/>
        <w:jc w:val="both"/>
        <w:rPr>
          <w:rFonts w:ascii="Times New Roman" w:eastAsia="Times New Roman" w:hAnsi="Times New Roman" w:cs="Times New Roman"/>
          <w:b/>
          <w:bCs/>
          <w:color w:val="24689B"/>
          <w:sz w:val="24"/>
          <w:szCs w:val="24"/>
        </w:rPr>
      </w:pPr>
      <w:proofErr w:type="spellStart"/>
      <w:r w:rsidRPr="00F04B49">
        <w:rPr>
          <w:rFonts w:ascii="Times New Roman" w:eastAsia="Times New Roman" w:hAnsi="Times New Roman" w:cs="Times New Roman"/>
          <w:b/>
          <w:bCs/>
          <w:color w:val="24689B"/>
          <w:sz w:val="24"/>
          <w:szCs w:val="24"/>
        </w:rPr>
        <w:t>Articolul</w:t>
      </w:r>
      <w:proofErr w:type="spellEnd"/>
      <w:r w:rsidRPr="00F04B49">
        <w:rPr>
          <w:rFonts w:ascii="Times New Roman" w:eastAsia="Times New Roman" w:hAnsi="Times New Roman" w:cs="Times New Roman"/>
          <w:b/>
          <w:bCs/>
          <w:color w:val="24689B"/>
          <w:sz w:val="24"/>
          <w:szCs w:val="24"/>
        </w:rPr>
        <w:t xml:space="preserve"> 57</w:t>
      </w:r>
    </w:p>
    <w:p w:rsidR="00F04B49" w:rsidRPr="00F04B49" w:rsidRDefault="00F04B49" w:rsidP="004E54C0">
      <w:pPr>
        <w:spacing w:after="0" w:line="240" w:lineRule="auto"/>
        <w:jc w:val="both"/>
        <w:rPr>
          <w:rFonts w:ascii="Times New Roman" w:eastAsia="Times New Roman" w:hAnsi="Times New Roman" w:cs="Times New Roman"/>
          <w:b/>
          <w:sz w:val="24"/>
          <w:szCs w:val="24"/>
        </w:rPr>
      </w:pPr>
      <w:r w:rsidRPr="004E54C0">
        <w:rPr>
          <w:rFonts w:ascii="Times New Roman" w:eastAsia="Times New Roman" w:hAnsi="Times New Roman" w:cs="Times New Roman"/>
          <w:sz w:val="24"/>
          <w:szCs w:val="24"/>
        </w:rPr>
        <w:t>(3)</w:t>
      </w:r>
      <w:r w:rsidRPr="00F04B49">
        <w:rPr>
          <w:rFonts w:ascii="Times New Roman" w:eastAsia="Times New Roman" w:hAnsi="Times New Roman" w:cs="Times New Roman"/>
          <w:sz w:val="24"/>
          <w:szCs w:val="24"/>
        </w:rPr>
        <w:t xml:space="preserve"> </w:t>
      </w:r>
      <w:r w:rsidRPr="004E54C0">
        <w:rPr>
          <w:rFonts w:ascii="Times New Roman" w:eastAsia="Times New Roman" w:hAnsi="Times New Roman" w:cs="Times New Roman"/>
          <w:b/>
          <w:noProof/>
          <w:sz w:val="24"/>
          <w:szCs w:val="24"/>
        </w:rPr>
        <w:t>Elaborarea proiectului planului de servicii individualizat se face de către responsabilul de caz servicii psihoeducaţionale</w:t>
      </w:r>
      <w:r w:rsidRPr="004E54C0">
        <w:rPr>
          <w:rFonts w:ascii="Times New Roman" w:eastAsia="Times New Roman" w:hAnsi="Times New Roman" w:cs="Times New Roman"/>
          <w:noProof/>
          <w:sz w:val="24"/>
          <w:szCs w:val="24"/>
        </w:rPr>
        <w:t xml:space="preserve">, cu consultarea SEOSP, a profesioniştilor care au participat la evaluarea complexă, a părinţilor/reprezentantului legal, precum şi a copilului, în funcţie de gradul său de înţelegere şi adaptat tipului de dizabilitate. </w:t>
      </w:r>
      <w:r w:rsidRPr="004E54C0">
        <w:rPr>
          <w:rFonts w:ascii="Times New Roman" w:eastAsia="Times New Roman" w:hAnsi="Times New Roman" w:cs="Times New Roman"/>
          <w:b/>
          <w:noProof/>
          <w:sz w:val="24"/>
          <w:szCs w:val="24"/>
        </w:rPr>
        <w:t>Formularul tip al planului de servicii individualizat este prezentat în anexa nr. 15.</w:t>
      </w:r>
    </w:p>
    <w:p w:rsidR="00F04B49" w:rsidRPr="004E54C0" w:rsidRDefault="00F04B49" w:rsidP="004E54C0">
      <w:pPr>
        <w:spacing w:after="0" w:line="240" w:lineRule="auto"/>
        <w:jc w:val="both"/>
        <w:rPr>
          <w:rFonts w:ascii="Times New Roman" w:eastAsia="Times New Roman" w:hAnsi="Times New Roman" w:cs="Times New Roman"/>
          <w:sz w:val="24"/>
          <w:szCs w:val="24"/>
        </w:rPr>
      </w:pPr>
    </w:p>
    <w:p w:rsidR="00F04B49" w:rsidRPr="00F04B49" w:rsidRDefault="00F04B49" w:rsidP="004E54C0">
      <w:pPr>
        <w:spacing w:after="0" w:line="240" w:lineRule="auto"/>
        <w:jc w:val="both"/>
        <w:rPr>
          <w:rFonts w:ascii="Times New Roman" w:eastAsia="Times New Roman" w:hAnsi="Times New Roman" w:cs="Times New Roman"/>
          <w:b/>
          <w:sz w:val="24"/>
          <w:szCs w:val="24"/>
        </w:rPr>
      </w:pPr>
      <w:r w:rsidRPr="004E54C0">
        <w:rPr>
          <w:rFonts w:ascii="Times New Roman" w:eastAsia="Times New Roman" w:hAnsi="Times New Roman" w:cs="Times New Roman"/>
          <w:sz w:val="24"/>
          <w:szCs w:val="24"/>
        </w:rPr>
        <w:t>(5)</w:t>
      </w:r>
      <w:r w:rsidRPr="00F04B49">
        <w:rPr>
          <w:rFonts w:ascii="Times New Roman" w:eastAsia="Times New Roman" w:hAnsi="Times New Roman" w:cs="Times New Roman"/>
          <w:sz w:val="24"/>
          <w:szCs w:val="24"/>
        </w:rPr>
        <w:t xml:space="preserve"> </w:t>
      </w:r>
      <w:r w:rsidRPr="004E54C0">
        <w:rPr>
          <w:rFonts w:ascii="Times New Roman" w:eastAsia="Times New Roman" w:hAnsi="Times New Roman" w:cs="Times New Roman"/>
          <w:noProof/>
          <w:sz w:val="24"/>
          <w:szCs w:val="24"/>
        </w:rPr>
        <w:t xml:space="preserve">Proiectul planului de servicii individualizat întocmit la prima orientare şcolară şi profesională </w:t>
      </w:r>
      <w:r w:rsidRPr="004E54C0">
        <w:rPr>
          <w:rFonts w:ascii="Times New Roman" w:eastAsia="Times New Roman" w:hAnsi="Times New Roman" w:cs="Times New Roman"/>
          <w:b/>
          <w:noProof/>
          <w:sz w:val="24"/>
          <w:szCs w:val="24"/>
        </w:rPr>
        <w:t>este transmis COSP spre aprobare.</w:t>
      </w:r>
      <w:r w:rsidRPr="00F04B49">
        <w:rPr>
          <w:rFonts w:ascii="Times New Roman" w:eastAsia="Times New Roman" w:hAnsi="Times New Roman" w:cs="Times New Roman"/>
          <w:b/>
          <w:sz w:val="24"/>
          <w:szCs w:val="24"/>
        </w:rPr>
        <w:t xml:space="preserve"> </w:t>
      </w:r>
    </w:p>
    <w:p w:rsidR="00F04B49" w:rsidRPr="00F04B49" w:rsidRDefault="00F04B49" w:rsidP="004E54C0">
      <w:pPr>
        <w:spacing w:before="100" w:beforeAutospacing="1" w:after="100" w:afterAutospacing="1" w:line="240" w:lineRule="auto"/>
        <w:jc w:val="both"/>
        <w:rPr>
          <w:rFonts w:ascii="Times New Roman" w:eastAsia="Times New Roman" w:hAnsi="Times New Roman" w:cs="Times New Roman"/>
          <w:b/>
          <w:bCs/>
          <w:color w:val="24689B"/>
          <w:sz w:val="24"/>
          <w:szCs w:val="24"/>
        </w:rPr>
      </w:pPr>
      <w:proofErr w:type="spellStart"/>
      <w:r w:rsidRPr="00F04B49">
        <w:rPr>
          <w:rFonts w:ascii="Times New Roman" w:eastAsia="Times New Roman" w:hAnsi="Times New Roman" w:cs="Times New Roman"/>
          <w:b/>
          <w:bCs/>
          <w:color w:val="24689B"/>
          <w:sz w:val="24"/>
          <w:szCs w:val="24"/>
        </w:rPr>
        <w:t>Articolul</w:t>
      </w:r>
      <w:proofErr w:type="spellEnd"/>
      <w:r w:rsidRPr="00F04B49">
        <w:rPr>
          <w:rFonts w:ascii="Times New Roman" w:eastAsia="Times New Roman" w:hAnsi="Times New Roman" w:cs="Times New Roman"/>
          <w:b/>
          <w:bCs/>
          <w:color w:val="24689B"/>
          <w:sz w:val="24"/>
          <w:szCs w:val="24"/>
        </w:rPr>
        <w:t xml:space="preserve"> 58</w:t>
      </w:r>
    </w:p>
    <w:p w:rsidR="00F04B49" w:rsidRPr="004E54C0" w:rsidRDefault="00F04B49" w:rsidP="004E54C0">
      <w:pPr>
        <w:spacing w:after="0" w:line="240" w:lineRule="auto"/>
        <w:jc w:val="both"/>
        <w:rPr>
          <w:rFonts w:ascii="Times New Roman" w:eastAsia="Times New Roman" w:hAnsi="Times New Roman" w:cs="Times New Roman"/>
          <w:noProof/>
          <w:sz w:val="24"/>
          <w:szCs w:val="24"/>
        </w:rPr>
      </w:pPr>
      <w:r w:rsidRPr="004E54C0">
        <w:rPr>
          <w:rFonts w:ascii="Times New Roman" w:eastAsia="Times New Roman" w:hAnsi="Times New Roman" w:cs="Times New Roman"/>
          <w:sz w:val="24"/>
          <w:szCs w:val="24"/>
        </w:rPr>
        <w:t>(1</w:t>
      </w:r>
      <w:r w:rsidRPr="004E54C0">
        <w:rPr>
          <w:rFonts w:ascii="Times New Roman" w:eastAsia="Times New Roman" w:hAnsi="Times New Roman" w:cs="Times New Roman"/>
          <w:b/>
          <w:sz w:val="24"/>
          <w:szCs w:val="24"/>
        </w:rPr>
        <w:t>)</w:t>
      </w:r>
      <w:r w:rsidRPr="00F04B49">
        <w:rPr>
          <w:rFonts w:ascii="Times New Roman" w:eastAsia="Times New Roman" w:hAnsi="Times New Roman" w:cs="Times New Roman"/>
          <w:b/>
          <w:sz w:val="24"/>
          <w:szCs w:val="24"/>
        </w:rPr>
        <w:t xml:space="preserve"> </w:t>
      </w:r>
      <w:r w:rsidRPr="004E54C0">
        <w:rPr>
          <w:rFonts w:ascii="Times New Roman" w:eastAsia="Times New Roman" w:hAnsi="Times New Roman" w:cs="Times New Roman"/>
          <w:b/>
          <w:noProof/>
          <w:sz w:val="24"/>
          <w:szCs w:val="24"/>
        </w:rPr>
        <w:t>Responsabilul de caz servicii psihoeducaţionale este</w:t>
      </w:r>
      <w:r w:rsidRPr="004E54C0">
        <w:rPr>
          <w:rFonts w:ascii="Times New Roman" w:eastAsia="Times New Roman" w:hAnsi="Times New Roman" w:cs="Times New Roman"/>
          <w:noProof/>
          <w:sz w:val="24"/>
          <w:szCs w:val="24"/>
        </w:rPr>
        <w:t>:</w:t>
      </w:r>
    </w:p>
    <w:p w:rsidR="00F04B49" w:rsidRPr="00F04B49" w:rsidRDefault="00F04B49" w:rsidP="004E54C0">
      <w:pPr>
        <w:spacing w:after="0" w:line="240" w:lineRule="auto"/>
        <w:jc w:val="both"/>
        <w:rPr>
          <w:rFonts w:ascii="Times New Roman" w:eastAsia="Times New Roman" w:hAnsi="Times New Roman" w:cs="Times New Roman"/>
          <w:sz w:val="24"/>
          <w:szCs w:val="24"/>
        </w:rPr>
      </w:pPr>
      <w:r w:rsidRPr="004E54C0">
        <w:rPr>
          <w:rFonts w:ascii="Times New Roman" w:eastAsia="Times New Roman" w:hAnsi="Times New Roman" w:cs="Times New Roman"/>
          <w:noProof/>
          <w:sz w:val="24"/>
          <w:szCs w:val="24"/>
        </w:rPr>
        <w:t>a)</w:t>
      </w:r>
      <w:r w:rsidRPr="00F04B49">
        <w:rPr>
          <w:rFonts w:ascii="Times New Roman" w:eastAsia="Times New Roman" w:hAnsi="Times New Roman" w:cs="Times New Roman"/>
          <w:noProof/>
          <w:sz w:val="24"/>
          <w:szCs w:val="24"/>
        </w:rPr>
        <w:t xml:space="preserve"> </w:t>
      </w:r>
      <w:r w:rsidRPr="004E54C0">
        <w:rPr>
          <w:rFonts w:ascii="Times New Roman" w:eastAsia="Times New Roman" w:hAnsi="Times New Roman" w:cs="Times New Roman"/>
          <w:noProof/>
          <w:sz w:val="24"/>
          <w:szCs w:val="24"/>
        </w:rPr>
        <w:t>profesorul itinerant şi de sprijin pentru elevul cu CES integrat în învăţământul de masă;</w:t>
      </w:r>
    </w:p>
    <w:p w:rsidR="00F04B49" w:rsidRPr="00F04B49" w:rsidRDefault="00F04B49" w:rsidP="004E54C0">
      <w:pPr>
        <w:spacing w:after="0" w:line="240" w:lineRule="auto"/>
        <w:jc w:val="both"/>
        <w:rPr>
          <w:rFonts w:ascii="Times New Roman" w:eastAsia="Times New Roman" w:hAnsi="Times New Roman" w:cs="Times New Roman"/>
          <w:noProof/>
          <w:sz w:val="24"/>
          <w:szCs w:val="24"/>
        </w:rPr>
      </w:pPr>
      <w:r w:rsidRPr="004E54C0">
        <w:rPr>
          <w:rFonts w:ascii="Times New Roman" w:eastAsia="Times New Roman" w:hAnsi="Times New Roman" w:cs="Times New Roman"/>
          <w:noProof/>
          <w:sz w:val="24"/>
          <w:szCs w:val="24"/>
        </w:rPr>
        <w:lastRenderedPageBreak/>
        <w:t>c)</w:t>
      </w:r>
      <w:r w:rsidRPr="00F04B49">
        <w:rPr>
          <w:rFonts w:ascii="Times New Roman" w:eastAsia="Times New Roman" w:hAnsi="Times New Roman" w:cs="Times New Roman"/>
          <w:noProof/>
          <w:sz w:val="24"/>
          <w:szCs w:val="24"/>
        </w:rPr>
        <w:t xml:space="preserve"> </w:t>
      </w:r>
      <w:r w:rsidRPr="004E54C0">
        <w:rPr>
          <w:rFonts w:ascii="Times New Roman" w:eastAsia="Times New Roman" w:hAnsi="Times New Roman" w:cs="Times New Roman"/>
          <w:noProof/>
          <w:sz w:val="24"/>
          <w:szCs w:val="24"/>
        </w:rPr>
        <w:t>cadrul didactic cu funcţia de diriginte pentru elevul cu CES înscris într-o unitate de învăţământ de masă, şcolarizat la domiciliu sau în spital;</w:t>
      </w:r>
    </w:p>
    <w:p w:rsidR="00F04B49" w:rsidRPr="00F04B49" w:rsidRDefault="00F04B49" w:rsidP="004E54C0">
      <w:pPr>
        <w:spacing w:after="0" w:line="240" w:lineRule="auto"/>
        <w:jc w:val="both"/>
        <w:rPr>
          <w:rFonts w:ascii="Times New Roman" w:eastAsia="Times New Roman" w:hAnsi="Times New Roman" w:cs="Times New Roman"/>
          <w:sz w:val="24"/>
          <w:szCs w:val="24"/>
        </w:rPr>
      </w:pPr>
      <w:r w:rsidRPr="004E54C0">
        <w:rPr>
          <w:rFonts w:ascii="Times New Roman" w:eastAsia="Times New Roman" w:hAnsi="Times New Roman" w:cs="Times New Roman"/>
          <w:sz w:val="24"/>
          <w:szCs w:val="24"/>
        </w:rPr>
        <w:t>(2)</w:t>
      </w:r>
      <w:r w:rsidRPr="00F04B49">
        <w:rPr>
          <w:rFonts w:ascii="Times New Roman" w:eastAsia="Times New Roman" w:hAnsi="Times New Roman" w:cs="Times New Roman"/>
          <w:sz w:val="24"/>
          <w:szCs w:val="24"/>
        </w:rPr>
        <w:t xml:space="preserve"> </w:t>
      </w:r>
      <w:r w:rsidRPr="004E54C0">
        <w:rPr>
          <w:rFonts w:ascii="Times New Roman" w:eastAsia="Times New Roman" w:hAnsi="Times New Roman" w:cs="Times New Roman"/>
          <w:b/>
          <w:noProof/>
          <w:sz w:val="24"/>
          <w:szCs w:val="24"/>
        </w:rPr>
        <w:t>Numirea responsabilului de caz servicii psihoeducaţionale se face de către directorul unităţii de învăţământ unde este încadrat</w:t>
      </w:r>
      <w:r w:rsidRPr="004E54C0">
        <w:rPr>
          <w:rFonts w:ascii="Times New Roman" w:eastAsia="Times New Roman" w:hAnsi="Times New Roman" w:cs="Times New Roman"/>
          <w:noProof/>
          <w:sz w:val="24"/>
          <w:szCs w:val="24"/>
        </w:rPr>
        <w:t>, în termen de 5 zile de la primirea certificatului de orientare şcolară şi profesională.</w:t>
      </w:r>
    </w:p>
    <w:p w:rsidR="00F04B49" w:rsidRPr="00F04B49" w:rsidRDefault="00F04B49" w:rsidP="004E54C0">
      <w:pPr>
        <w:spacing w:before="100" w:beforeAutospacing="1" w:after="100" w:afterAutospacing="1" w:line="240" w:lineRule="auto"/>
        <w:jc w:val="both"/>
        <w:rPr>
          <w:rFonts w:ascii="Times New Roman" w:eastAsia="Times New Roman" w:hAnsi="Times New Roman" w:cs="Times New Roman"/>
          <w:b/>
          <w:bCs/>
          <w:color w:val="24689B"/>
          <w:sz w:val="24"/>
          <w:szCs w:val="24"/>
        </w:rPr>
      </w:pPr>
      <w:proofErr w:type="spellStart"/>
      <w:r w:rsidRPr="00F04B49">
        <w:rPr>
          <w:rFonts w:ascii="Times New Roman" w:eastAsia="Times New Roman" w:hAnsi="Times New Roman" w:cs="Times New Roman"/>
          <w:b/>
          <w:bCs/>
          <w:color w:val="24689B"/>
          <w:sz w:val="24"/>
          <w:szCs w:val="24"/>
        </w:rPr>
        <w:t>Articolul</w:t>
      </w:r>
      <w:proofErr w:type="spellEnd"/>
      <w:r w:rsidRPr="00F04B49">
        <w:rPr>
          <w:rFonts w:ascii="Times New Roman" w:eastAsia="Times New Roman" w:hAnsi="Times New Roman" w:cs="Times New Roman"/>
          <w:b/>
          <w:bCs/>
          <w:color w:val="24689B"/>
          <w:sz w:val="24"/>
          <w:szCs w:val="24"/>
        </w:rPr>
        <w:t xml:space="preserve"> 59</w:t>
      </w:r>
    </w:p>
    <w:p w:rsidR="00F04B49" w:rsidRPr="00F04B49" w:rsidRDefault="00F04B49" w:rsidP="004E54C0">
      <w:pPr>
        <w:spacing w:after="0" w:line="240" w:lineRule="auto"/>
        <w:jc w:val="both"/>
        <w:rPr>
          <w:rFonts w:ascii="Times New Roman" w:eastAsia="Times New Roman" w:hAnsi="Times New Roman" w:cs="Times New Roman"/>
          <w:sz w:val="24"/>
          <w:szCs w:val="24"/>
        </w:rPr>
      </w:pPr>
      <w:r w:rsidRPr="004E54C0">
        <w:rPr>
          <w:rFonts w:ascii="Times New Roman" w:eastAsia="Times New Roman" w:hAnsi="Times New Roman" w:cs="Times New Roman"/>
          <w:sz w:val="24"/>
          <w:szCs w:val="24"/>
        </w:rPr>
        <w:t>(2)</w:t>
      </w:r>
      <w:r w:rsidRPr="00F04B49">
        <w:rPr>
          <w:rFonts w:ascii="Times New Roman" w:eastAsia="Times New Roman" w:hAnsi="Times New Roman" w:cs="Times New Roman"/>
          <w:sz w:val="24"/>
          <w:szCs w:val="24"/>
        </w:rPr>
        <w:t xml:space="preserve"> </w:t>
      </w:r>
      <w:r w:rsidRPr="004E54C0">
        <w:rPr>
          <w:rFonts w:ascii="Times New Roman" w:eastAsia="Times New Roman" w:hAnsi="Times New Roman" w:cs="Times New Roman"/>
          <w:noProof/>
          <w:sz w:val="24"/>
          <w:szCs w:val="24"/>
        </w:rPr>
        <w:t>Durata planului de servicii individualizat este aceeaşi cu valabilitatea certificatului de orientare şcolară şi profesională.</w:t>
      </w:r>
    </w:p>
    <w:p w:rsidR="001F5059" w:rsidRPr="004E54C0" w:rsidRDefault="001F5059" w:rsidP="004E54C0">
      <w:pPr>
        <w:jc w:val="both"/>
        <w:rPr>
          <w:rFonts w:ascii="Times New Roman" w:hAnsi="Times New Roman" w:cs="Times New Roman"/>
          <w:b/>
          <w:sz w:val="24"/>
          <w:szCs w:val="24"/>
        </w:rPr>
      </w:pPr>
    </w:p>
    <w:p w:rsidR="00F04B49" w:rsidRPr="00F04B49" w:rsidRDefault="00F04B49" w:rsidP="004E54C0">
      <w:pPr>
        <w:spacing w:before="100" w:beforeAutospacing="1" w:after="100" w:afterAutospacing="1" w:line="240" w:lineRule="auto"/>
        <w:jc w:val="both"/>
        <w:rPr>
          <w:rFonts w:ascii="Times New Roman" w:eastAsia="Times New Roman" w:hAnsi="Times New Roman" w:cs="Times New Roman"/>
          <w:b/>
          <w:bCs/>
          <w:color w:val="24689B"/>
          <w:sz w:val="24"/>
          <w:szCs w:val="24"/>
        </w:rPr>
      </w:pPr>
      <w:proofErr w:type="spellStart"/>
      <w:r w:rsidRPr="004E54C0">
        <w:rPr>
          <w:rFonts w:ascii="Times New Roman" w:eastAsia="Times New Roman" w:hAnsi="Times New Roman" w:cs="Times New Roman"/>
          <w:b/>
          <w:bCs/>
          <w:color w:val="24689B"/>
          <w:sz w:val="24"/>
          <w:szCs w:val="24"/>
        </w:rPr>
        <w:t>Articolul</w:t>
      </w:r>
      <w:proofErr w:type="spellEnd"/>
      <w:r w:rsidRPr="004E54C0">
        <w:rPr>
          <w:rFonts w:ascii="Times New Roman" w:eastAsia="Times New Roman" w:hAnsi="Times New Roman" w:cs="Times New Roman"/>
          <w:b/>
          <w:bCs/>
          <w:color w:val="24689B"/>
          <w:sz w:val="24"/>
          <w:szCs w:val="24"/>
        </w:rPr>
        <w:t xml:space="preserve"> 63</w:t>
      </w:r>
    </w:p>
    <w:p w:rsidR="00F04B49" w:rsidRPr="004E54C0" w:rsidRDefault="00F04B49" w:rsidP="004E54C0">
      <w:pPr>
        <w:spacing w:after="0" w:line="240" w:lineRule="auto"/>
        <w:jc w:val="both"/>
        <w:rPr>
          <w:rFonts w:ascii="Times New Roman" w:eastAsia="Times New Roman" w:hAnsi="Times New Roman" w:cs="Times New Roman"/>
          <w:noProof/>
          <w:sz w:val="24"/>
          <w:szCs w:val="24"/>
        </w:rPr>
      </w:pPr>
      <w:r w:rsidRPr="004E54C0">
        <w:rPr>
          <w:rFonts w:ascii="Times New Roman" w:eastAsia="Times New Roman" w:hAnsi="Times New Roman" w:cs="Times New Roman"/>
          <w:sz w:val="24"/>
          <w:szCs w:val="24"/>
        </w:rPr>
        <w:t>(4)</w:t>
      </w:r>
      <w:r w:rsidRPr="00F04B49">
        <w:rPr>
          <w:rFonts w:ascii="Times New Roman" w:eastAsia="Times New Roman" w:hAnsi="Times New Roman" w:cs="Times New Roman"/>
          <w:sz w:val="24"/>
          <w:szCs w:val="24"/>
        </w:rPr>
        <w:t xml:space="preserve"> </w:t>
      </w:r>
      <w:r w:rsidRPr="004E54C0">
        <w:rPr>
          <w:rFonts w:ascii="Times New Roman" w:eastAsia="Times New Roman" w:hAnsi="Times New Roman" w:cs="Times New Roman"/>
          <w:noProof/>
          <w:sz w:val="24"/>
          <w:szCs w:val="24"/>
        </w:rPr>
        <w:t>Măsurile de sprijin pentru prevenirea şi combaterea barierelor de mediu, prin adaptarea rezonabilă a unităţii de învăţământ în care învaţă copilul, includ cel puţin:</w:t>
      </w:r>
    </w:p>
    <w:p w:rsidR="00F04B49" w:rsidRPr="004E54C0" w:rsidRDefault="00F04B49" w:rsidP="004E54C0">
      <w:pPr>
        <w:spacing w:after="0" w:line="240" w:lineRule="auto"/>
        <w:jc w:val="both"/>
        <w:rPr>
          <w:rFonts w:ascii="Times New Roman" w:eastAsia="Times New Roman" w:hAnsi="Times New Roman" w:cs="Times New Roman"/>
          <w:noProof/>
          <w:sz w:val="24"/>
          <w:szCs w:val="24"/>
        </w:rPr>
      </w:pPr>
      <w:r w:rsidRPr="004E54C0">
        <w:rPr>
          <w:rFonts w:ascii="Times New Roman" w:eastAsia="Times New Roman" w:hAnsi="Times New Roman" w:cs="Times New Roman"/>
          <w:noProof/>
          <w:sz w:val="24"/>
          <w:szCs w:val="24"/>
        </w:rPr>
        <w:t>a)</w:t>
      </w:r>
      <w:r w:rsidRPr="00F04B49">
        <w:rPr>
          <w:rFonts w:ascii="Times New Roman" w:eastAsia="Times New Roman" w:hAnsi="Times New Roman" w:cs="Times New Roman"/>
          <w:noProof/>
          <w:sz w:val="24"/>
          <w:szCs w:val="24"/>
        </w:rPr>
        <w:t xml:space="preserve"> </w:t>
      </w:r>
      <w:r w:rsidRPr="004E54C0">
        <w:rPr>
          <w:rFonts w:ascii="Times New Roman" w:eastAsia="Times New Roman" w:hAnsi="Times New Roman" w:cs="Times New Roman"/>
          <w:noProof/>
          <w:sz w:val="24"/>
          <w:szCs w:val="24"/>
        </w:rPr>
        <w:t xml:space="preserve">serviciile de sprijin educaţional prevăzute de </w:t>
      </w:r>
      <w:hyperlink w:history="1">
        <w:r w:rsidRPr="004E54C0">
          <w:rPr>
            <w:rFonts w:ascii="Times New Roman" w:eastAsia="Times New Roman" w:hAnsi="Times New Roman" w:cs="Times New Roman"/>
            <w:noProof/>
            <w:color w:val="0000FF"/>
            <w:sz w:val="24"/>
            <w:szCs w:val="24"/>
            <w:u w:val="single"/>
          </w:rPr>
          <w:t>Ordinul ministrului educaţiei, cercetării, tineretului şi sportului nr. 5.574/2011</w:t>
        </w:r>
      </w:hyperlink>
      <w:r w:rsidRPr="004E54C0">
        <w:rPr>
          <w:rFonts w:ascii="Times New Roman" w:eastAsia="Times New Roman" w:hAnsi="Times New Roman" w:cs="Times New Roman"/>
          <w:noProof/>
          <w:sz w:val="24"/>
          <w:szCs w:val="24"/>
        </w:rPr>
        <w:t xml:space="preserve"> pentru aprobarea </w:t>
      </w:r>
      <w:hyperlink w:history="1">
        <w:r w:rsidRPr="004E54C0">
          <w:rPr>
            <w:rFonts w:ascii="Times New Roman" w:eastAsia="Times New Roman" w:hAnsi="Times New Roman" w:cs="Times New Roman"/>
            <w:noProof/>
            <w:color w:val="0000FF"/>
            <w:sz w:val="24"/>
            <w:szCs w:val="24"/>
            <w:u w:val="single"/>
          </w:rPr>
          <w:t>Metodologiei</w:t>
        </w:r>
      </w:hyperlink>
      <w:r w:rsidRPr="004E54C0">
        <w:rPr>
          <w:rFonts w:ascii="Times New Roman" w:eastAsia="Times New Roman" w:hAnsi="Times New Roman" w:cs="Times New Roman"/>
          <w:noProof/>
          <w:sz w:val="24"/>
          <w:szCs w:val="24"/>
        </w:rPr>
        <w:t xml:space="preserve"> privind organizarea serviciilor de sprijin educaţional pentru copiii, elevii şi tinerii cu cerinţe educaţionale speciale integraţi în învăţământul de masă, cu modificările ulterioare;</w:t>
      </w:r>
    </w:p>
    <w:p w:rsidR="00F04B49" w:rsidRPr="004E54C0" w:rsidRDefault="00F04B49" w:rsidP="004E54C0">
      <w:pPr>
        <w:spacing w:after="0" w:line="240" w:lineRule="auto"/>
        <w:jc w:val="both"/>
        <w:rPr>
          <w:rFonts w:ascii="Times New Roman" w:eastAsia="Times New Roman" w:hAnsi="Times New Roman" w:cs="Times New Roman"/>
          <w:noProof/>
          <w:sz w:val="24"/>
          <w:szCs w:val="24"/>
        </w:rPr>
      </w:pPr>
    </w:p>
    <w:p w:rsidR="00F04B49" w:rsidRPr="004E54C0" w:rsidRDefault="00F04B49" w:rsidP="004E54C0">
      <w:pPr>
        <w:pStyle w:val="sden"/>
        <w:jc w:val="both"/>
        <w:rPr>
          <w:b/>
          <w:color w:val="FF0000"/>
        </w:rPr>
      </w:pPr>
      <w:r w:rsidRPr="004E54C0">
        <w:rPr>
          <w:b/>
          <w:color w:val="FF0000"/>
        </w:rPr>
        <w:t xml:space="preserve">ORDIN </w:t>
      </w:r>
      <w:proofErr w:type="spellStart"/>
      <w:r w:rsidRPr="004E54C0">
        <w:rPr>
          <w:b/>
          <w:color w:val="FF0000"/>
        </w:rPr>
        <w:t>nr</w:t>
      </w:r>
      <w:proofErr w:type="spellEnd"/>
      <w:r w:rsidRPr="004E54C0">
        <w:rPr>
          <w:b/>
          <w:color w:val="FF0000"/>
        </w:rPr>
        <w:t xml:space="preserve">. 5.574 din 7 </w:t>
      </w:r>
      <w:proofErr w:type="spellStart"/>
      <w:r w:rsidRPr="004E54C0">
        <w:rPr>
          <w:b/>
          <w:color w:val="FF0000"/>
        </w:rPr>
        <w:t>octombrie</w:t>
      </w:r>
      <w:proofErr w:type="spellEnd"/>
      <w:r w:rsidRPr="004E54C0">
        <w:rPr>
          <w:b/>
          <w:color w:val="FF0000"/>
        </w:rPr>
        <w:t xml:space="preserve"> 2011 </w:t>
      </w:r>
    </w:p>
    <w:p w:rsidR="00F04B49" w:rsidRPr="004E54C0" w:rsidRDefault="00F04B49" w:rsidP="004E54C0">
      <w:pPr>
        <w:pStyle w:val="spar"/>
        <w:jc w:val="both"/>
        <w:rPr>
          <w:b/>
          <w:color w:val="FF0000"/>
        </w:rPr>
      </w:pPr>
      <w:proofErr w:type="spellStart"/>
      <w:r w:rsidRPr="004E54C0">
        <w:rPr>
          <w:b/>
          <w:color w:val="FF0000"/>
        </w:rPr>
        <w:t>pentru</w:t>
      </w:r>
      <w:proofErr w:type="spellEnd"/>
      <w:r w:rsidRPr="004E54C0">
        <w:rPr>
          <w:b/>
          <w:color w:val="FF0000"/>
        </w:rPr>
        <w:t xml:space="preserve"> </w:t>
      </w:r>
      <w:proofErr w:type="spellStart"/>
      <w:r w:rsidRPr="004E54C0">
        <w:rPr>
          <w:b/>
          <w:color w:val="FF0000"/>
        </w:rPr>
        <w:t>aprobarea</w:t>
      </w:r>
      <w:proofErr w:type="spellEnd"/>
      <w:r w:rsidRPr="004E54C0">
        <w:rPr>
          <w:b/>
          <w:color w:val="FF0000"/>
        </w:rPr>
        <w:t xml:space="preserve"> </w:t>
      </w:r>
      <w:proofErr w:type="spellStart"/>
      <w:r w:rsidRPr="004E54C0">
        <w:rPr>
          <w:b/>
          <w:color w:val="FF0000"/>
        </w:rPr>
        <w:t>Metodologiei</w:t>
      </w:r>
      <w:proofErr w:type="spellEnd"/>
      <w:r w:rsidRPr="004E54C0">
        <w:rPr>
          <w:b/>
          <w:color w:val="FF0000"/>
        </w:rPr>
        <w:t xml:space="preserve"> </w:t>
      </w:r>
      <w:proofErr w:type="spellStart"/>
      <w:r w:rsidRPr="004E54C0">
        <w:rPr>
          <w:b/>
          <w:color w:val="FF0000"/>
        </w:rPr>
        <w:t>privind</w:t>
      </w:r>
      <w:proofErr w:type="spellEnd"/>
      <w:r w:rsidRPr="004E54C0">
        <w:rPr>
          <w:b/>
          <w:color w:val="FF0000"/>
        </w:rPr>
        <w:t xml:space="preserve"> </w:t>
      </w:r>
      <w:proofErr w:type="spellStart"/>
      <w:r w:rsidRPr="004E54C0">
        <w:rPr>
          <w:b/>
          <w:color w:val="FF0000"/>
        </w:rPr>
        <w:t>organizarea</w:t>
      </w:r>
      <w:proofErr w:type="spellEnd"/>
      <w:r w:rsidRPr="004E54C0">
        <w:rPr>
          <w:b/>
          <w:color w:val="FF0000"/>
        </w:rPr>
        <w:t xml:space="preserve"> </w:t>
      </w:r>
      <w:proofErr w:type="spellStart"/>
      <w:r w:rsidRPr="004E54C0">
        <w:rPr>
          <w:b/>
          <w:color w:val="FF0000"/>
        </w:rPr>
        <w:t>serviciilor</w:t>
      </w:r>
      <w:proofErr w:type="spellEnd"/>
      <w:r w:rsidRPr="004E54C0">
        <w:rPr>
          <w:b/>
          <w:color w:val="FF0000"/>
        </w:rPr>
        <w:t xml:space="preserve"> de </w:t>
      </w:r>
      <w:proofErr w:type="spellStart"/>
      <w:r w:rsidRPr="004E54C0">
        <w:rPr>
          <w:b/>
          <w:color w:val="FF0000"/>
        </w:rPr>
        <w:t>sprijin</w:t>
      </w:r>
      <w:proofErr w:type="spellEnd"/>
      <w:r w:rsidRPr="004E54C0">
        <w:rPr>
          <w:b/>
          <w:color w:val="FF0000"/>
        </w:rPr>
        <w:t xml:space="preserve"> </w:t>
      </w:r>
      <w:proofErr w:type="spellStart"/>
      <w:r w:rsidRPr="004E54C0">
        <w:rPr>
          <w:b/>
          <w:color w:val="FF0000"/>
        </w:rPr>
        <w:t>educaţional</w:t>
      </w:r>
      <w:proofErr w:type="spellEnd"/>
      <w:r w:rsidRPr="004E54C0">
        <w:rPr>
          <w:b/>
          <w:color w:val="FF0000"/>
        </w:rPr>
        <w:t xml:space="preserve"> </w:t>
      </w:r>
      <w:proofErr w:type="spellStart"/>
      <w:r w:rsidRPr="004E54C0">
        <w:rPr>
          <w:b/>
          <w:color w:val="FF0000"/>
        </w:rPr>
        <w:t>pentru</w:t>
      </w:r>
      <w:proofErr w:type="spellEnd"/>
      <w:r w:rsidRPr="004E54C0">
        <w:rPr>
          <w:b/>
          <w:color w:val="FF0000"/>
        </w:rPr>
        <w:t xml:space="preserve"> </w:t>
      </w:r>
      <w:proofErr w:type="spellStart"/>
      <w:r w:rsidRPr="004E54C0">
        <w:rPr>
          <w:b/>
          <w:color w:val="FF0000"/>
        </w:rPr>
        <w:t>copiii</w:t>
      </w:r>
      <w:proofErr w:type="spellEnd"/>
      <w:r w:rsidRPr="004E54C0">
        <w:rPr>
          <w:b/>
          <w:color w:val="FF0000"/>
        </w:rPr>
        <w:t xml:space="preserve">, </w:t>
      </w:r>
      <w:proofErr w:type="spellStart"/>
      <w:r w:rsidRPr="004E54C0">
        <w:rPr>
          <w:b/>
          <w:color w:val="FF0000"/>
        </w:rPr>
        <w:t>elevii</w:t>
      </w:r>
      <w:proofErr w:type="spellEnd"/>
      <w:r w:rsidRPr="004E54C0">
        <w:rPr>
          <w:b/>
          <w:color w:val="FF0000"/>
        </w:rPr>
        <w:t xml:space="preserve"> </w:t>
      </w:r>
      <w:proofErr w:type="spellStart"/>
      <w:r w:rsidRPr="004E54C0">
        <w:rPr>
          <w:b/>
          <w:color w:val="FF0000"/>
        </w:rPr>
        <w:t>şi</w:t>
      </w:r>
      <w:proofErr w:type="spellEnd"/>
      <w:r w:rsidRPr="004E54C0">
        <w:rPr>
          <w:b/>
          <w:color w:val="FF0000"/>
        </w:rPr>
        <w:t xml:space="preserve"> </w:t>
      </w:r>
      <w:proofErr w:type="spellStart"/>
      <w:r w:rsidRPr="004E54C0">
        <w:rPr>
          <w:b/>
          <w:color w:val="FF0000"/>
        </w:rPr>
        <w:t>tinerii</w:t>
      </w:r>
      <w:proofErr w:type="spellEnd"/>
      <w:r w:rsidRPr="004E54C0">
        <w:rPr>
          <w:b/>
          <w:color w:val="FF0000"/>
        </w:rPr>
        <w:t xml:space="preserve"> cu </w:t>
      </w:r>
      <w:proofErr w:type="spellStart"/>
      <w:r w:rsidRPr="004E54C0">
        <w:rPr>
          <w:b/>
          <w:color w:val="FF0000"/>
        </w:rPr>
        <w:t>cerinţe</w:t>
      </w:r>
      <w:proofErr w:type="spellEnd"/>
      <w:r w:rsidRPr="004E54C0">
        <w:rPr>
          <w:b/>
          <w:color w:val="FF0000"/>
        </w:rPr>
        <w:t xml:space="preserve"> </w:t>
      </w:r>
      <w:proofErr w:type="spellStart"/>
      <w:r w:rsidRPr="004E54C0">
        <w:rPr>
          <w:b/>
          <w:color w:val="FF0000"/>
        </w:rPr>
        <w:t>educaţionale</w:t>
      </w:r>
      <w:proofErr w:type="spellEnd"/>
      <w:r w:rsidRPr="004E54C0">
        <w:rPr>
          <w:b/>
          <w:color w:val="FF0000"/>
        </w:rPr>
        <w:t xml:space="preserve"> </w:t>
      </w:r>
      <w:proofErr w:type="spellStart"/>
      <w:r w:rsidRPr="004E54C0">
        <w:rPr>
          <w:b/>
          <w:color w:val="FF0000"/>
        </w:rPr>
        <w:t>speciale</w:t>
      </w:r>
      <w:proofErr w:type="spellEnd"/>
      <w:r w:rsidRPr="004E54C0">
        <w:rPr>
          <w:b/>
          <w:color w:val="FF0000"/>
        </w:rPr>
        <w:t xml:space="preserve"> </w:t>
      </w:r>
      <w:proofErr w:type="spellStart"/>
      <w:r w:rsidRPr="004E54C0">
        <w:rPr>
          <w:b/>
          <w:color w:val="FF0000"/>
        </w:rPr>
        <w:t>integraţi</w:t>
      </w:r>
      <w:proofErr w:type="spellEnd"/>
      <w:r w:rsidRPr="004E54C0">
        <w:rPr>
          <w:b/>
          <w:color w:val="FF0000"/>
        </w:rPr>
        <w:t xml:space="preserve"> </w:t>
      </w:r>
      <w:proofErr w:type="spellStart"/>
      <w:r w:rsidRPr="004E54C0">
        <w:rPr>
          <w:b/>
          <w:color w:val="FF0000"/>
        </w:rPr>
        <w:t>în</w:t>
      </w:r>
      <w:proofErr w:type="spellEnd"/>
      <w:r w:rsidRPr="004E54C0">
        <w:rPr>
          <w:b/>
          <w:color w:val="FF0000"/>
        </w:rPr>
        <w:t xml:space="preserve"> </w:t>
      </w:r>
      <w:proofErr w:type="spellStart"/>
      <w:r w:rsidRPr="004E54C0">
        <w:rPr>
          <w:b/>
          <w:color w:val="FF0000"/>
        </w:rPr>
        <w:t>învăţământul</w:t>
      </w:r>
      <w:proofErr w:type="spellEnd"/>
      <w:r w:rsidRPr="004E54C0">
        <w:rPr>
          <w:b/>
          <w:color w:val="FF0000"/>
        </w:rPr>
        <w:t xml:space="preserve"> de </w:t>
      </w:r>
      <w:r w:rsidRPr="004E54C0">
        <w:rPr>
          <w:b/>
          <w:color w:val="FF0000"/>
        </w:rPr>
        <w:t>masa</w:t>
      </w:r>
    </w:p>
    <w:p w:rsidR="0041423B" w:rsidRDefault="00F04B49" w:rsidP="004E54C0">
      <w:pPr>
        <w:pStyle w:val="spar"/>
        <w:jc w:val="both"/>
        <w:rPr>
          <w:b/>
        </w:rPr>
      </w:pPr>
      <w:proofErr w:type="spellStart"/>
      <w:r w:rsidRPr="004E54C0">
        <w:rPr>
          <w:b/>
        </w:rPr>
        <w:t>Termeni</w:t>
      </w:r>
      <w:proofErr w:type="spellEnd"/>
      <w:r w:rsidRPr="004E54C0">
        <w:rPr>
          <w:b/>
        </w:rPr>
        <w:t xml:space="preserve"> </w:t>
      </w:r>
    </w:p>
    <w:p w:rsidR="00F04B49" w:rsidRPr="004E54C0" w:rsidRDefault="00F04B49" w:rsidP="004E54C0">
      <w:pPr>
        <w:pStyle w:val="spar"/>
        <w:jc w:val="both"/>
        <w:rPr>
          <w:b/>
        </w:rPr>
      </w:pPr>
      <w:bookmarkStart w:id="0" w:name="_GoBack"/>
      <w:bookmarkEnd w:id="0"/>
      <w:proofErr w:type="spellStart"/>
      <w:r w:rsidRPr="004E54C0">
        <w:rPr>
          <w:b/>
        </w:rPr>
        <w:t>Articolul</w:t>
      </w:r>
      <w:proofErr w:type="spellEnd"/>
      <w:r w:rsidRPr="004E54C0">
        <w:rPr>
          <w:b/>
        </w:rPr>
        <w:t xml:space="preserve"> 3</w:t>
      </w:r>
    </w:p>
    <w:p w:rsidR="00F04B49" w:rsidRPr="00F04B49" w:rsidRDefault="00F04B49" w:rsidP="004E54C0">
      <w:pPr>
        <w:spacing w:after="0" w:line="240" w:lineRule="auto"/>
        <w:jc w:val="both"/>
        <w:rPr>
          <w:rFonts w:ascii="Times New Roman" w:eastAsia="Times New Roman" w:hAnsi="Times New Roman" w:cs="Times New Roman"/>
          <w:sz w:val="24"/>
          <w:szCs w:val="24"/>
        </w:rPr>
      </w:pPr>
      <w:r w:rsidRPr="004E54C0">
        <w:rPr>
          <w:rFonts w:ascii="Times New Roman" w:eastAsia="Times New Roman" w:hAnsi="Times New Roman" w:cs="Times New Roman"/>
          <w:noProof/>
          <w:sz w:val="24"/>
          <w:szCs w:val="24"/>
        </w:rPr>
        <w:t xml:space="preserve">f) </w:t>
      </w:r>
      <w:r w:rsidRPr="004E54C0">
        <w:rPr>
          <w:rFonts w:ascii="Times New Roman" w:eastAsia="Times New Roman" w:hAnsi="Times New Roman" w:cs="Times New Roman"/>
          <w:b/>
          <w:noProof/>
          <w:sz w:val="24"/>
          <w:szCs w:val="24"/>
        </w:rPr>
        <w:t>şcoală incluzivă</w:t>
      </w:r>
      <w:r w:rsidRPr="004E54C0">
        <w:rPr>
          <w:rFonts w:ascii="Times New Roman" w:eastAsia="Times New Roman" w:hAnsi="Times New Roman" w:cs="Times New Roman"/>
          <w:noProof/>
          <w:sz w:val="24"/>
          <w:szCs w:val="24"/>
        </w:rPr>
        <w:t xml:space="preserve"> - unitatea de învăţământ în care se asigură o educaţie pentru toţi copiii şi reprezintă mijlocul cel mai eficient de combatere a atitudinilor de discriminare şi segregare. Copiii/Elevii din aceste unităţi de învăţământ beneficiază de toate drepturile şi serviciile educaţionale, psihoterapeutice, medicale şi sociale, conform principiilor incluziunii sociale, echităţii şi al asigurării egalităţii de şanse;</w:t>
      </w:r>
    </w:p>
    <w:p w:rsidR="00F04B49" w:rsidRPr="00F04B49" w:rsidRDefault="00F04B49" w:rsidP="004E54C0">
      <w:pPr>
        <w:spacing w:after="0" w:line="240" w:lineRule="auto"/>
        <w:jc w:val="both"/>
        <w:rPr>
          <w:rFonts w:ascii="Times New Roman" w:eastAsia="Times New Roman" w:hAnsi="Times New Roman" w:cs="Times New Roman"/>
          <w:sz w:val="24"/>
          <w:szCs w:val="24"/>
        </w:rPr>
      </w:pPr>
      <w:r w:rsidRPr="004E54C0">
        <w:rPr>
          <w:rFonts w:ascii="Times New Roman" w:eastAsia="Times New Roman" w:hAnsi="Times New Roman" w:cs="Times New Roman"/>
          <w:sz w:val="24"/>
          <w:szCs w:val="24"/>
        </w:rPr>
        <w:t>h)</w:t>
      </w:r>
      <w:r w:rsidRPr="00F04B49">
        <w:rPr>
          <w:rFonts w:ascii="Times New Roman" w:eastAsia="Times New Roman" w:hAnsi="Times New Roman" w:cs="Times New Roman"/>
          <w:sz w:val="24"/>
          <w:szCs w:val="24"/>
        </w:rPr>
        <w:t xml:space="preserve"> </w:t>
      </w:r>
      <w:r w:rsidRPr="004E54C0">
        <w:rPr>
          <w:rFonts w:ascii="Times New Roman" w:eastAsia="Times New Roman" w:hAnsi="Times New Roman" w:cs="Times New Roman"/>
          <w:b/>
          <w:noProof/>
          <w:sz w:val="24"/>
          <w:szCs w:val="24"/>
        </w:rPr>
        <w:t>adaptare curriculară</w:t>
      </w:r>
      <w:r w:rsidRPr="004E54C0">
        <w:rPr>
          <w:rFonts w:ascii="Times New Roman" w:eastAsia="Times New Roman" w:hAnsi="Times New Roman" w:cs="Times New Roman"/>
          <w:noProof/>
          <w:sz w:val="24"/>
          <w:szCs w:val="24"/>
        </w:rPr>
        <w:t xml:space="preserve"> - corelarea conţinuturilor componentelor curriculumului naţional cu posibilităţile elevului cu CES, din perspectiva finalităţilor procesului de adaptare şi de integrare şcolară şi socială a acestuia;</w:t>
      </w:r>
    </w:p>
    <w:p w:rsidR="00F04B49" w:rsidRPr="00F04B49" w:rsidRDefault="00F04B49" w:rsidP="004E54C0">
      <w:pPr>
        <w:spacing w:after="0" w:line="240" w:lineRule="auto"/>
        <w:jc w:val="both"/>
        <w:rPr>
          <w:rFonts w:ascii="Times New Roman" w:eastAsia="Times New Roman" w:hAnsi="Times New Roman" w:cs="Times New Roman"/>
          <w:sz w:val="24"/>
          <w:szCs w:val="24"/>
        </w:rPr>
      </w:pPr>
      <w:proofErr w:type="spellStart"/>
      <w:r w:rsidRPr="004E54C0">
        <w:rPr>
          <w:rFonts w:ascii="Times New Roman" w:eastAsia="Times New Roman" w:hAnsi="Times New Roman" w:cs="Times New Roman"/>
          <w:sz w:val="24"/>
          <w:szCs w:val="24"/>
        </w:rPr>
        <w:t>i</w:t>
      </w:r>
      <w:proofErr w:type="spellEnd"/>
      <w:r w:rsidRPr="004E54C0">
        <w:rPr>
          <w:rFonts w:ascii="Times New Roman" w:eastAsia="Times New Roman" w:hAnsi="Times New Roman" w:cs="Times New Roman"/>
          <w:sz w:val="24"/>
          <w:szCs w:val="24"/>
        </w:rPr>
        <w:t>)</w:t>
      </w:r>
      <w:r w:rsidRPr="00F04B49">
        <w:rPr>
          <w:rFonts w:ascii="Times New Roman" w:eastAsia="Times New Roman" w:hAnsi="Times New Roman" w:cs="Times New Roman"/>
          <w:sz w:val="24"/>
          <w:szCs w:val="24"/>
        </w:rPr>
        <w:t xml:space="preserve"> </w:t>
      </w:r>
      <w:r w:rsidRPr="004E54C0">
        <w:rPr>
          <w:rFonts w:ascii="Times New Roman" w:eastAsia="Times New Roman" w:hAnsi="Times New Roman" w:cs="Times New Roman"/>
          <w:b/>
          <w:noProof/>
          <w:sz w:val="24"/>
          <w:szCs w:val="24"/>
        </w:rPr>
        <w:t xml:space="preserve">profesor itinerant şi de sprijin </w:t>
      </w:r>
      <w:r w:rsidRPr="004E54C0">
        <w:rPr>
          <w:rFonts w:ascii="Times New Roman" w:eastAsia="Times New Roman" w:hAnsi="Times New Roman" w:cs="Times New Roman"/>
          <w:noProof/>
          <w:sz w:val="24"/>
          <w:szCs w:val="24"/>
        </w:rPr>
        <w:t>- cadrul didactic cu studii superioare în domeniul psihopedagogic care desfăşoară activităţi de învăţare, stimulare, compensare şi recuperare cu persoanele cu CES integrate în unităţile de învăţământ de masă, în colaborare cu toţi factorii implicaţi;</w:t>
      </w:r>
    </w:p>
    <w:p w:rsidR="00F04B49" w:rsidRPr="00F04B49" w:rsidRDefault="00F04B49" w:rsidP="004E54C0">
      <w:pPr>
        <w:spacing w:after="0" w:line="240" w:lineRule="auto"/>
        <w:jc w:val="both"/>
        <w:rPr>
          <w:rFonts w:ascii="Times New Roman" w:eastAsia="Times New Roman" w:hAnsi="Times New Roman" w:cs="Times New Roman"/>
          <w:sz w:val="24"/>
          <w:szCs w:val="24"/>
        </w:rPr>
      </w:pPr>
      <w:r w:rsidRPr="004E54C0">
        <w:rPr>
          <w:rFonts w:ascii="Times New Roman" w:eastAsia="Times New Roman" w:hAnsi="Times New Roman" w:cs="Times New Roman"/>
          <w:sz w:val="24"/>
          <w:szCs w:val="24"/>
        </w:rPr>
        <w:t>j)</w:t>
      </w:r>
      <w:r w:rsidRPr="00F04B49">
        <w:rPr>
          <w:rFonts w:ascii="Times New Roman" w:eastAsia="Times New Roman" w:hAnsi="Times New Roman" w:cs="Times New Roman"/>
          <w:sz w:val="24"/>
          <w:szCs w:val="24"/>
        </w:rPr>
        <w:t xml:space="preserve"> </w:t>
      </w:r>
      <w:r w:rsidRPr="004E54C0">
        <w:rPr>
          <w:rFonts w:ascii="Times New Roman" w:eastAsia="Times New Roman" w:hAnsi="Times New Roman" w:cs="Times New Roman"/>
          <w:b/>
          <w:noProof/>
          <w:sz w:val="24"/>
          <w:szCs w:val="24"/>
        </w:rPr>
        <w:t>plan de servicii individualizat</w:t>
      </w:r>
      <w:r w:rsidRPr="004E54C0">
        <w:rPr>
          <w:rFonts w:ascii="Times New Roman" w:eastAsia="Times New Roman" w:hAnsi="Times New Roman" w:cs="Times New Roman"/>
          <w:noProof/>
          <w:sz w:val="24"/>
          <w:szCs w:val="24"/>
        </w:rPr>
        <w:t xml:space="preserve"> - modalitatea de programare şi coordonare coerentă a resurselor şi serviciilor individualizate pentru copiii/elevii/tinerii cu CES integraţi în unităţi de învăţământ de masă, focalizată pe nevoile de dezvoltare ale acestora;</w:t>
      </w:r>
    </w:p>
    <w:p w:rsidR="00F04B49" w:rsidRPr="004E54C0" w:rsidRDefault="00F04B49" w:rsidP="004E54C0">
      <w:pPr>
        <w:spacing w:after="0" w:line="240" w:lineRule="auto"/>
        <w:jc w:val="both"/>
        <w:rPr>
          <w:rFonts w:ascii="Times New Roman" w:eastAsia="Times New Roman" w:hAnsi="Times New Roman" w:cs="Times New Roman"/>
          <w:noProof/>
          <w:sz w:val="24"/>
          <w:szCs w:val="24"/>
        </w:rPr>
      </w:pPr>
      <w:r w:rsidRPr="004E54C0">
        <w:rPr>
          <w:rFonts w:ascii="Times New Roman" w:eastAsia="Times New Roman" w:hAnsi="Times New Roman" w:cs="Times New Roman"/>
          <w:sz w:val="24"/>
          <w:szCs w:val="24"/>
        </w:rPr>
        <w:lastRenderedPageBreak/>
        <w:t>k)</w:t>
      </w:r>
      <w:r w:rsidRPr="00F04B49">
        <w:rPr>
          <w:rFonts w:ascii="Times New Roman" w:eastAsia="Times New Roman" w:hAnsi="Times New Roman" w:cs="Times New Roman"/>
          <w:sz w:val="24"/>
          <w:szCs w:val="24"/>
        </w:rPr>
        <w:t xml:space="preserve"> </w:t>
      </w:r>
      <w:r w:rsidRPr="004E54C0">
        <w:rPr>
          <w:rFonts w:ascii="Times New Roman" w:eastAsia="Times New Roman" w:hAnsi="Times New Roman" w:cs="Times New Roman"/>
          <w:b/>
          <w:noProof/>
          <w:sz w:val="24"/>
          <w:szCs w:val="24"/>
        </w:rPr>
        <w:t>program de intervenţie personalizat</w:t>
      </w:r>
      <w:r w:rsidRPr="004E54C0">
        <w:rPr>
          <w:rFonts w:ascii="Times New Roman" w:eastAsia="Times New Roman" w:hAnsi="Times New Roman" w:cs="Times New Roman"/>
          <w:noProof/>
          <w:sz w:val="24"/>
          <w:szCs w:val="24"/>
        </w:rPr>
        <w:t xml:space="preserve"> - instrumentul de proiectare şi implementare a activităţilor educaţional-terapeutice utilizat pentru eficientizarea activităţilor de intervenţie şi atingerea finalităţilor prevăzute în planul de servicii individualizat;</w:t>
      </w:r>
    </w:p>
    <w:p w:rsidR="004E54C0" w:rsidRPr="004E54C0" w:rsidRDefault="004E54C0" w:rsidP="004E54C0">
      <w:pPr>
        <w:spacing w:after="0" w:line="240" w:lineRule="auto"/>
        <w:jc w:val="both"/>
        <w:rPr>
          <w:rFonts w:ascii="Times New Roman" w:eastAsia="Times New Roman" w:hAnsi="Times New Roman" w:cs="Times New Roman"/>
          <w:noProof/>
          <w:sz w:val="24"/>
          <w:szCs w:val="24"/>
        </w:rPr>
      </w:pPr>
    </w:p>
    <w:p w:rsidR="004E54C0" w:rsidRPr="004E54C0" w:rsidRDefault="004E54C0" w:rsidP="004E54C0">
      <w:pPr>
        <w:spacing w:before="100" w:beforeAutospacing="1" w:after="100" w:afterAutospacing="1" w:line="240" w:lineRule="auto"/>
        <w:jc w:val="both"/>
        <w:rPr>
          <w:rFonts w:ascii="Times New Roman" w:eastAsia="Times New Roman" w:hAnsi="Times New Roman" w:cs="Times New Roman"/>
          <w:b/>
          <w:bCs/>
          <w:color w:val="24689B"/>
          <w:sz w:val="24"/>
          <w:szCs w:val="24"/>
        </w:rPr>
      </w:pPr>
      <w:proofErr w:type="spellStart"/>
      <w:r w:rsidRPr="004E54C0">
        <w:rPr>
          <w:rFonts w:ascii="Times New Roman" w:eastAsia="Times New Roman" w:hAnsi="Times New Roman" w:cs="Times New Roman"/>
          <w:b/>
          <w:bCs/>
          <w:color w:val="24689B"/>
          <w:sz w:val="24"/>
          <w:szCs w:val="24"/>
        </w:rPr>
        <w:t>Articolul</w:t>
      </w:r>
      <w:proofErr w:type="spellEnd"/>
      <w:r w:rsidRPr="004E54C0">
        <w:rPr>
          <w:rFonts w:ascii="Times New Roman" w:eastAsia="Times New Roman" w:hAnsi="Times New Roman" w:cs="Times New Roman"/>
          <w:b/>
          <w:bCs/>
          <w:color w:val="24689B"/>
          <w:sz w:val="24"/>
          <w:szCs w:val="24"/>
        </w:rPr>
        <w:t xml:space="preserve"> 19</w:t>
      </w:r>
    </w:p>
    <w:p w:rsidR="004E54C0" w:rsidRPr="004E54C0" w:rsidRDefault="004E54C0" w:rsidP="004E54C0">
      <w:pPr>
        <w:spacing w:before="100" w:beforeAutospacing="1" w:after="100" w:afterAutospacing="1" w:line="240" w:lineRule="auto"/>
        <w:jc w:val="both"/>
        <w:rPr>
          <w:rFonts w:ascii="Times New Roman" w:eastAsia="Times New Roman" w:hAnsi="Times New Roman" w:cs="Times New Roman"/>
          <w:b/>
          <w:sz w:val="24"/>
          <w:szCs w:val="24"/>
        </w:rPr>
      </w:pPr>
      <w:proofErr w:type="spellStart"/>
      <w:r w:rsidRPr="004E54C0">
        <w:rPr>
          <w:rFonts w:ascii="Times New Roman" w:eastAsia="Times New Roman" w:hAnsi="Times New Roman" w:cs="Times New Roman"/>
          <w:b/>
          <w:sz w:val="24"/>
          <w:szCs w:val="24"/>
        </w:rPr>
        <w:t>Atribuţiile</w:t>
      </w:r>
      <w:proofErr w:type="spellEnd"/>
      <w:r w:rsidRPr="004E54C0">
        <w:rPr>
          <w:rFonts w:ascii="Times New Roman" w:eastAsia="Times New Roman" w:hAnsi="Times New Roman" w:cs="Times New Roman"/>
          <w:b/>
          <w:sz w:val="24"/>
          <w:szCs w:val="24"/>
        </w:rPr>
        <w:t xml:space="preserve"> </w:t>
      </w:r>
      <w:proofErr w:type="spellStart"/>
      <w:r w:rsidRPr="004E54C0">
        <w:rPr>
          <w:rFonts w:ascii="Times New Roman" w:eastAsia="Times New Roman" w:hAnsi="Times New Roman" w:cs="Times New Roman"/>
          <w:b/>
          <w:sz w:val="24"/>
          <w:szCs w:val="24"/>
        </w:rPr>
        <w:t>profesorului</w:t>
      </w:r>
      <w:proofErr w:type="spellEnd"/>
      <w:r w:rsidRPr="004E54C0">
        <w:rPr>
          <w:rFonts w:ascii="Times New Roman" w:eastAsia="Times New Roman" w:hAnsi="Times New Roman" w:cs="Times New Roman"/>
          <w:b/>
          <w:sz w:val="24"/>
          <w:szCs w:val="24"/>
        </w:rPr>
        <w:t xml:space="preserve"> itinerant </w:t>
      </w:r>
      <w:proofErr w:type="spellStart"/>
      <w:r w:rsidRPr="004E54C0">
        <w:rPr>
          <w:rFonts w:ascii="Times New Roman" w:eastAsia="Times New Roman" w:hAnsi="Times New Roman" w:cs="Times New Roman"/>
          <w:b/>
          <w:sz w:val="24"/>
          <w:szCs w:val="24"/>
        </w:rPr>
        <w:t>şi</w:t>
      </w:r>
      <w:proofErr w:type="spellEnd"/>
      <w:r w:rsidRPr="004E54C0">
        <w:rPr>
          <w:rFonts w:ascii="Times New Roman" w:eastAsia="Times New Roman" w:hAnsi="Times New Roman" w:cs="Times New Roman"/>
          <w:b/>
          <w:sz w:val="24"/>
          <w:szCs w:val="24"/>
        </w:rPr>
        <w:t xml:space="preserve"> de </w:t>
      </w:r>
      <w:proofErr w:type="spellStart"/>
      <w:r w:rsidRPr="004E54C0">
        <w:rPr>
          <w:rFonts w:ascii="Times New Roman" w:eastAsia="Times New Roman" w:hAnsi="Times New Roman" w:cs="Times New Roman"/>
          <w:b/>
          <w:sz w:val="24"/>
          <w:szCs w:val="24"/>
        </w:rPr>
        <w:t>sprijin</w:t>
      </w:r>
      <w:proofErr w:type="spellEnd"/>
      <w:r w:rsidRPr="004E54C0">
        <w:rPr>
          <w:rFonts w:ascii="Times New Roman" w:eastAsia="Times New Roman" w:hAnsi="Times New Roman" w:cs="Times New Roman"/>
          <w:b/>
          <w:sz w:val="24"/>
          <w:szCs w:val="24"/>
        </w:rPr>
        <w:t xml:space="preserve"> </w:t>
      </w:r>
      <w:proofErr w:type="spellStart"/>
      <w:r w:rsidRPr="004E54C0">
        <w:rPr>
          <w:rFonts w:ascii="Times New Roman" w:eastAsia="Times New Roman" w:hAnsi="Times New Roman" w:cs="Times New Roman"/>
          <w:b/>
          <w:sz w:val="24"/>
          <w:szCs w:val="24"/>
        </w:rPr>
        <w:t>sunt</w:t>
      </w:r>
      <w:proofErr w:type="spellEnd"/>
      <w:r w:rsidRPr="004E54C0">
        <w:rPr>
          <w:rFonts w:ascii="Times New Roman" w:eastAsia="Times New Roman" w:hAnsi="Times New Roman" w:cs="Times New Roman"/>
          <w:b/>
          <w:sz w:val="24"/>
          <w:szCs w:val="24"/>
        </w:rPr>
        <w:t xml:space="preserve"> </w:t>
      </w:r>
      <w:proofErr w:type="spellStart"/>
      <w:r w:rsidRPr="004E54C0">
        <w:rPr>
          <w:rFonts w:ascii="Times New Roman" w:eastAsia="Times New Roman" w:hAnsi="Times New Roman" w:cs="Times New Roman"/>
          <w:b/>
          <w:sz w:val="24"/>
          <w:szCs w:val="24"/>
        </w:rPr>
        <w:t>următoarele</w:t>
      </w:r>
      <w:proofErr w:type="spellEnd"/>
      <w:r w:rsidRPr="004E54C0">
        <w:rPr>
          <w:rFonts w:ascii="Times New Roman" w:eastAsia="Times New Roman" w:hAnsi="Times New Roman" w:cs="Times New Roman"/>
          <w:b/>
          <w:sz w:val="24"/>
          <w:szCs w:val="24"/>
        </w:rPr>
        <w:t>:</w:t>
      </w:r>
    </w:p>
    <w:p w:rsidR="004E54C0" w:rsidRPr="004E54C0" w:rsidRDefault="004E54C0" w:rsidP="004E54C0">
      <w:pPr>
        <w:spacing w:after="0" w:line="240" w:lineRule="auto"/>
        <w:jc w:val="both"/>
        <w:rPr>
          <w:rFonts w:ascii="Times New Roman" w:eastAsia="Times New Roman" w:hAnsi="Times New Roman" w:cs="Times New Roman"/>
          <w:sz w:val="24"/>
          <w:szCs w:val="24"/>
        </w:rPr>
      </w:pPr>
      <w:r w:rsidRPr="004E54C0">
        <w:rPr>
          <w:rFonts w:ascii="Times New Roman" w:eastAsia="Times New Roman" w:hAnsi="Times New Roman" w:cs="Times New Roman"/>
          <w:sz w:val="24"/>
          <w:szCs w:val="24"/>
        </w:rPr>
        <w:t xml:space="preserve">b) </w:t>
      </w:r>
      <w:r w:rsidRPr="004E54C0">
        <w:rPr>
          <w:rFonts w:ascii="Times New Roman" w:eastAsia="Times New Roman" w:hAnsi="Times New Roman" w:cs="Times New Roman"/>
          <w:noProof/>
          <w:sz w:val="24"/>
          <w:szCs w:val="24"/>
        </w:rPr>
        <w:t>colaborează cu toate cadrele didactice din unitatea de învăţământ în care este înscris copilul/elevul în vederea realizării unei integrări şcolare eficiente şi a punerii în aplicare în mod unitar a planului de servicii individualizat;</w:t>
      </w:r>
    </w:p>
    <w:p w:rsidR="004E54C0" w:rsidRPr="004E54C0" w:rsidRDefault="004E54C0" w:rsidP="004E54C0">
      <w:pPr>
        <w:spacing w:after="0" w:line="240" w:lineRule="auto"/>
        <w:jc w:val="both"/>
        <w:rPr>
          <w:rFonts w:ascii="Times New Roman" w:eastAsia="Times New Roman" w:hAnsi="Times New Roman" w:cs="Times New Roman"/>
          <w:sz w:val="24"/>
          <w:szCs w:val="24"/>
        </w:rPr>
      </w:pPr>
      <w:r w:rsidRPr="004E54C0">
        <w:rPr>
          <w:rFonts w:ascii="Times New Roman" w:eastAsia="Times New Roman" w:hAnsi="Times New Roman" w:cs="Times New Roman"/>
          <w:sz w:val="24"/>
          <w:szCs w:val="24"/>
        </w:rPr>
        <w:t xml:space="preserve">c) </w:t>
      </w:r>
      <w:r w:rsidRPr="004E54C0">
        <w:rPr>
          <w:rFonts w:ascii="Times New Roman" w:eastAsia="Times New Roman" w:hAnsi="Times New Roman" w:cs="Times New Roman"/>
          <w:noProof/>
          <w:sz w:val="24"/>
          <w:szCs w:val="24"/>
        </w:rPr>
        <w:t>elaborează şi pune în aplicare planul de intervenţie personalizat realizat pe baza planului de servicii individualizat, în parteneriat cu membrii echipei multidisciplinare;</w:t>
      </w:r>
    </w:p>
    <w:p w:rsidR="004E54C0" w:rsidRPr="004E54C0" w:rsidRDefault="004E54C0" w:rsidP="004E54C0">
      <w:pPr>
        <w:spacing w:after="0" w:line="240" w:lineRule="auto"/>
        <w:jc w:val="both"/>
        <w:rPr>
          <w:rFonts w:ascii="Times New Roman" w:eastAsia="Times New Roman" w:hAnsi="Times New Roman" w:cs="Times New Roman"/>
          <w:sz w:val="24"/>
          <w:szCs w:val="24"/>
        </w:rPr>
      </w:pPr>
      <w:r w:rsidRPr="004E54C0">
        <w:rPr>
          <w:rFonts w:ascii="Times New Roman" w:eastAsia="Times New Roman" w:hAnsi="Times New Roman" w:cs="Times New Roman"/>
          <w:sz w:val="24"/>
          <w:szCs w:val="24"/>
        </w:rPr>
        <w:t xml:space="preserve">d) </w:t>
      </w:r>
      <w:r w:rsidRPr="004E54C0">
        <w:rPr>
          <w:rFonts w:ascii="Times New Roman" w:eastAsia="Times New Roman" w:hAnsi="Times New Roman" w:cs="Times New Roman"/>
          <w:noProof/>
          <w:sz w:val="24"/>
          <w:szCs w:val="24"/>
        </w:rPr>
        <w:t>realizează adaptarea curriculară în parteneriat cu cadrele didactice de la grupă/clasă;</w:t>
      </w:r>
    </w:p>
    <w:p w:rsidR="004E54C0" w:rsidRPr="004E54C0" w:rsidRDefault="004E54C0" w:rsidP="004E54C0">
      <w:pPr>
        <w:spacing w:after="0" w:line="240" w:lineRule="auto"/>
        <w:jc w:val="both"/>
        <w:rPr>
          <w:rFonts w:ascii="Times New Roman" w:eastAsia="Times New Roman" w:hAnsi="Times New Roman" w:cs="Times New Roman"/>
          <w:sz w:val="24"/>
          <w:szCs w:val="24"/>
        </w:rPr>
      </w:pPr>
      <w:r w:rsidRPr="004E54C0">
        <w:rPr>
          <w:rFonts w:ascii="Times New Roman" w:eastAsia="Times New Roman" w:hAnsi="Times New Roman" w:cs="Times New Roman"/>
          <w:sz w:val="24"/>
          <w:szCs w:val="24"/>
        </w:rPr>
        <w:t xml:space="preserve">e) </w:t>
      </w:r>
      <w:r w:rsidRPr="004E54C0">
        <w:rPr>
          <w:rFonts w:ascii="Times New Roman" w:eastAsia="Times New Roman" w:hAnsi="Times New Roman" w:cs="Times New Roman"/>
          <w:noProof/>
          <w:sz w:val="24"/>
          <w:szCs w:val="24"/>
        </w:rPr>
        <w:t>monitorizează aplicarea programelor curriculare adaptate şi evaluează, în parteneriat cu cadrele didactice de la grupă/clasă, rezultatele aplicării acestora;</w:t>
      </w:r>
    </w:p>
    <w:p w:rsidR="004E54C0" w:rsidRPr="004E54C0" w:rsidRDefault="004E54C0" w:rsidP="004E54C0">
      <w:pPr>
        <w:spacing w:after="0" w:line="240" w:lineRule="auto"/>
        <w:jc w:val="both"/>
        <w:rPr>
          <w:rFonts w:ascii="Times New Roman" w:eastAsia="Times New Roman" w:hAnsi="Times New Roman" w:cs="Times New Roman"/>
          <w:sz w:val="24"/>
          <w:szCs w:val="24"/>
        </w:rPr>
      </w:pPr>
      <w:r w:rsidRPr="004E54C0">
        <w:rPr>
          <w:rFonts w:ascii="Times New Roman" w:eastAsia="Times New Roman" w:hAnsi="Times New Roman" w:cs="Times New Roman"/>
          <w:sz w:val="24"/>
          <w:szCs w:val="24"/>
        </w:rPr>
        <w:t xml:space="preserve">f) </w:t>
      </w:r>
      <w:r w:rsidRPr="004E54C0">
        <w:rPr>
          <w:rFonts w:ascii="Times New Roman" w:eastAsia="Times New Roman" w:hAnsi="Times New Roman" w:cs="Times New Roman"/>
          <w:noProof/>
          <w:sz w:val="24"/>
          <w:szCs w:val="24"/>
        </w:rPr>
        <w:t>realizează materiale didactice, instrumente de lucru şi de evaluare specifice în colaborare cu cadrele didactice de la grupa/clasa în care sunt elevi cu CES;</w:t>
      </w:r>
    </w:p>
    <w:p w:rsidR="004E54C0" w:rsidRPr="004E54C0" w:rsidRDefault="004E54C0" w:rsidP="004E54C0">
      <w:pPr>
        <w:spacing w:after="0" w:line="240" w:lineRule="auto"/>
        <w:jc w:val="both"/>
        <w:rPr>
          <w:rFonts w:ascii="Times New Roman" w:eastAsia="Times New Roman" w:hAnsi="Times New Roman" w:cs="Times New Roman"/>
          <w:sz w:val="24"/>
          <w:szCs w:val="24"/>
        </w:rPr>
      </w:pPr>
      <w:r w:rsidRPr="004E54C0">
        <w:rPr>
          <w:rFonts w:ascii="Times New Roman" w:eastAsia="Times New Roman" w:hAnsi="Times New Roman" w:cs="Times New Roman"/>
          <w:sz w:val="24"/>
          <w:szCs w:val="24"/>
        </w:rPr>
        <w:t xml:space="preserve">g) </w:t>
      </w:r>
      <w:r w:rsidRPr="004E54C0">
        <w:rPr>
          <w:rFonts w:ascii="Times New Roman" w:eastAsia="Times New Roman" w:hAnsi="Times New Roman" w:cs="Times New Roman"/>
          <w:noProof/>
          <w:sz w:val="24"/>
          <w:szCs w:val="24"/>
        </w:rPr>
        <w:t>participă, în timpul orelor de predare-învăţare, la activităţile care se desfăşoară în clasă;</w:t>
      </w:r>
    </w:p>
    <w:p w:rsidR="004E54C0" w:rsidRPr="004E54C0" w:rsidRDefault="004E54C0" w:rsidP="004E54C0">
      <w:pPr>
        <w:spacing w:after="0" w:line="240" w:lineRule="auto"/>
        <w:jc w:val="both"/>
        <w:rPr>
          <w:rFonts w:ascii="Times New Roman" w:eastAsia="Times New Roman" w:hAnsi="Times New Roman" w:cs="Times New Roman"/>
          <w:sz w:val="24"/>
          <w:szCs w:val="24"/>
        </w:rPr>
      </w:pPr>
      <w:r w:rsidRPr="004E54C0">
        <w:rPr>
          <w:rFonts w:ascii="Times New Roman" w:eastAsia="Times New Roman" w:hAnsi="Times New Roman" w:cs="Times New Roman"/>
          <w:sz w:val="24"/>
          <w:szCs w:val="24"/>
        </w:rPr>
        <w:t xml:space="preserve">h) </w:t>
      </w:r>
      <w:r w:rsidRPr="004E54C0">
        <w:rPr>
          <w:rFonts w:ascii="Times New Roman" w:eastAsia="Times New Roman" w:hAnsi="Times New Roman" w:cs="Times New Roman"/>
          <w:noProof/>
          <w:sz w:val="24"/>
          <w:szCs w:val="24"/>
        </w:rPr>
        <w:t>participă la activităţile educative şcolare şi extraşcolare din grupă/clasă în calitate de observator, consultant, coparticipant;</w:t>
      </w:r>
    </w:p>
    <w:p w:rsidR="004E54C0" w:rsidRPr="004E54C0" w:rsidRDefault="004E54C0" w:rsidP="004E54C0">
      <w:pPr>
        <w:spacing w:after="0" w:line="240" w:lineRule="auto"/>
        <w:jc w:val="both"/>
        <w:rPr>
          <w:rFonts w:ascii="Times New Roman" w:eastAsia="Times New Roman" w:hAnsi="Times New Roman" w:cs="Times New Roman"/>
          <w:sz w:val="24"/>
          <w:szCs w:val="24"/>
        </w:rPr>
      </w:pPr>
      <w:r w:rsidRPr="004E54C0">
        <w:rPr>
          <w:rFonts w:ascii="Times New Roman" w:eastAsia="Times New Roman" w:hAnsi="Times New Roman" w:cs="Times New Roman"/>
          <w:sz w:val="24"/>
          <w:szCs w:val="24"/>
        </w:rPr>
        <w:t xml:space="preserve">j) </w:t>
      </w:r>
      <w:r w:rsidRPr="004E54C0">
        <w:rPr>
          <w:rFonts w:ascii="Times New Roman" w:eastAsia="Times New Roman" w:hAnsi="Times New Roman" w:cs="Times New Roman"/>
          <w:noProof/>
          <w:sz w:val="24"/>
          <w:szCs w:val="24"/>
        </w:rPr>
        <w:t>realizează evaluări periodice şi reproiectează programul de intervenţie personalizat în funcţie de rezultatele obţinute;</w:t>
      </w:r>
    </w:p>
    <w:p w:rsidR="004E54C0" w:rsidRPr="004E54C0" w:rsidRDefault="004E54C0" w:rsidP="004E54C0">
      <w:pPr>
        <w:spacing w:after="0" w:line="240" w:lineRule="auto"/>
        <w:jc w:val="both"/>
        <w:rPr>
          <w:rFonts w:ascii="Times New Roman" w:eastAsia="Times New Roman" w:hAnsi="Times New Roman" w:cs="Times New Roman"/>
          <w:sz w:val="24"/>
          <w:szCs w:val="24"/>
        </w:rPr>
      </w:pPr>
      <w:r w:rsidRPr="004E54C0">
        <w:rPr>
          <w:rFonts w:ascii="Times New Roman" w:eastAsia="Times New Roman" w:hAnsi="Times New Roman" w:cs="Times New Roman"/>
          <w:sz w:val="24"/>
          <w:szCs w:val="24"/>
        </w:rPr>
        <w:t xml:space="preserve">k) </w:t>
      </w:r>
      <w:r w:rsidRPr="004E54C0">
        <w:rPr>
          <w:rFonts w:ascii="Times New Roman" w:eastAsia="Times New Roman" w:hAnsi="Times New Roman" w:cs="Times New Roman"/>
          <w:noProof/>
          <w:sz w:val="24"/>
          <w:szCs w:val="24"/>
        </w:rPr>
        <w:t>consiliază părinţii/tutorii copiilor/elevilor care beneficiază de serviciile de sprijin şi colaborează cu aceştia;</w:t>
      </w:r>
    </w:p>
    <w:p w:rsidR="004E54C0" w:rsidRPr="004E54C0" w:rsidRDefault="004E54C0" w:rsidP="004E54C0">
      <w:pPr>
        <w:pStyle w:val="sartttl"/>
        <w:jc w:val="both"/>
        <w:rPr>
          <w:b/>
          <w:bCs/>
          <w:color w:val="24689B"/>
        </w:rPr>
      </w:pPr>
      <w:proofErr w:type="spellStart"/>
      <w:r w:rsidRPr="004E54C0">
        <w:rPr>
          <w:b/>
          <w:bCs/>
          <w:color w:val="24689B"/>
        </w:rPr>
        <w:t>Articolul</w:t>
      </w:r>
      <w:proofErr w:type="spellEnd"/>
      <w:r w:rsidRPr="004E54C0">
        <w:rPr>
          <w:b/>
          <w:bCs/>
          <w:color w:val="24689B"/>
        </w:rPr>
        <w:t xml:space="preserve"> 21</w:t>
      </w:r>
    </w:p>
    <w:p w:rsidR="004E54C0" w:rsidRPr="004E54C0" w:rsidRDefault="004E54C0" w:rsidP="004E54C0">
      <w:pPr>
        <w:pStyle w:val="spar"/>
        <w:jc w:val="both"/>
      </w:pPr>
      <w:proofErr w:type="spellStart"/>
      <w:r w:rsidRPr="004E54C0">
        <w:t>În</w:t>
      </w:r>
      <w:proofErr w:type="spellEnd"/>
      <w:r w:rsidRPr="004E54C0">
        <w:t xml:space="preserve"> </w:t>
      </w:r>
      <w:proofErr w:type="spellStart"/>
      <w:r w:rsidRPr="004E54C0">
        <w:t>grupele</w:t>
      </w:r>
      <w:proofErr w:type="spellEnd"/>
      <w:r w:rsidRPr="004E54C0">
        <w:t>/</w:t>
      </w:r>
      <w:proofErr w:type="spellStart"/>
      <w:r w:rsidRPr="004E54C0">
        <w:t>clasele</w:t>
      </w:r>
      <w:proofErr w:type="spellEnd"/>
      <w:r w:rsidRPr="004E54C0">
        <w:t xml:space="preserve"> </w:t>
      </w:r>
      <w:proofErr w:type="spellStart"/>
      <w:r w:rsidRPr="004E54C0">
        <w:t>în</w:t>
      </w:r>
      <w:proofErr w:type="spellEnd"/>
      <w:r w:rsidRPr="004E54C0">
        <w:t xml:space="preserve"> care </w:t>
      </w:r>
      <w:proofErr w:type="spellStart"/>
      <w:r w:rsidRPr="004E54C0">
        <w:t>sunt</w:t>
      </w:r>
      <w:proofErr w:type="spellEnd"/>
      <w:r w:rsidRPr="004E54C0">
        <w:t xml:space="preserve"> </w:t>
      </w:r>
      <w:proofErr w:type="spellStart"/>
      <w:r w:rsidRPr="004E54C0">
        <w:t>integraţi</w:t>
      </w:r>
      <w:proofErr w:type="spellEnd"/>
      <w:r w:rsidRPr="004E54C0">
        <w:t xml:space="preserve"> </w:t>
      </w:r>
      <w:proofErr w:type="spellStart"/>
      <w:r w:rsidRPr="004E54C0">
        <w:t>copii</w:t>
      </w:r>
      <w:proofErr w:type="spellEnd"/>
      <w:r w:rsidRPr="004E54C0">
        <w:t>/</w:t>
      </w:r>
      <w:proofErr w:type="spellStart"/>
      <w:r w:rsidRPr="004E54C0">
        <w:t>elevi</w:t>
      </w:r>
      <w:proofErr w:type="spellEnd"/>
      <w:r w:rsidRPr="004E54C0">
        <w:t xml:space="preserve"> cu CES care </w:t>
      </w:r>
      <w:proofErr w:type="spellStart"/>
      <w:r w:rsidRPr="004E54C0">
        <w:t>beneficiază</w:t>
      </w:r>
      <w:proofErr w:type="spellEnd"/>
      <w:r w:rsidRPr="004E54C0">
        <w:t xml:space="preserve"> de </w:t>
      </w:r>
      <w:proofErr w:type="spellStart"/>
      <w:r w:rsidRPr="004E54C0">
        <w:t>servicii</w:t>
      </w:r>
      <w:proofErr w:type="spellEnd"/>
      <w:r w:rsidRPr="004E54C0">
        <w:t xml:space="preserve"> </w:t>
      </w:r>
      <w:proofErr w:type="spellStart"/>
      <w:r w:rsidRPr="004E54C0">
        <w:t>educaţionale</w:t>
      </w:r>
      <w:proofErr w:type="spellEnd"/>
      <w:r w:rsidRPr="004E54C0">
        <w:t xml:space="preserve"> de </w:t>
      </w:r>
      <w:proofErr w:type="spellStart"/>
      <w:r w:rsidRPr="004E54C0">
        <w:t>sprijin</w:t>
      </w:r>
      <w:proofErr w:type="spellEnd"/>
      <w:r w:rsidRPr="004E54C0">
        <w:t xml:space="preserve"> </w:t>
      </w:r>
      <w:proofErr w:type="spellStart"/>
      <w:r w:rsidRPr="004E54C0">
        <w:t>efectivele</w:t>
      </w:r>
      <w:proofErr w:type="spellEnd"/>
      <w:r w:rsidRPr="004E54C0">
        <w:t xml:space="preserve"> </w:t>
      </w:r>
      <w:r w:rsidRPr="004E54C0">
        <w:rPr>
          <w:b/>
        </w:rPr>
        <w:t xml:space="preserve">se </w:t>
      </w:r>
      <w:proofErr w:type="spellStart"/>
      <w:r w:rsidRPr="004E54C0">
        <w:rPr>
          <w:b/>
        </w:rPr>
        <w:t>diminuează</w:t>
      </w:r>
      <w:proofErr w:type="spellEnd"/>
      <w:r w:rsidRPr="004E54C0">
        <w:rPr>
          <w:b/>
        </w:rPr>
        <w:t xml:space="preserve"> cu 2 </w:t>
      </w:r>
      <w:proofErr w:type="spellStart"/>
      <w:r w:rsidRPr="004E54C0">
        <w:rPr>
          <w:b/>
        </w:rPr>
        <w:t>copii</w:t>
      </w:r>
      <w:proofErr w:type="spellEnd"/>
      <w:r w:rsidRPr="004E54C0">
        <w:rPr>
          <w:b/>
        </w:rPr>
        <w:t>/</w:t>
      </w:r>
      <w:proofErr w:type="spellStart"/>
      <w:r w:rsidRPr="004E54C0">
        <w:rPr>
          <w:b/>
        </w:rPr>
        <w:t>elevi</w:t>
      </w:r>
      <w:proofErr w:type="spellEnd"/>
      <w:r w:rsidRPr="004E54C0">
        <w:t xml:space="preserve"> </w:t>
      </w:r>
      <w:proofErr w:type="spellStart"/>
      <w:r w:rsidRPr="004E54C0">
        <w:t>pentru</w:t>
      </w:r>
      <w:proofErr w:type="spellEnd"/>
      <w:r w:rsidRPr="004E54C0">
        <w:t xml:space="preserve"> </w:t>
      </w:r>
      <w:proofErr w:type="spellStart"/>
      <w:r w:rsidRPr="004E54C0">
        <w:t>fiecare</w:t>
      </w:r>
      <w:proofErr w:type="spellEnd"/>
      <w:r w:rsidRPr="004E54C0">
        <w:t xml:space="preserve"> </w:t>
      </w:r>
      <w:proofErr w:type="spellStart"/>
      <w:r w:rsidRPr="004E54C0">
        <w:t>copil</w:t>
      </w:r>
      <w:proofErr w:type="spellEnd"/>
      <w:r w:rsidRPr="004E54C0">
        <w:t>/</w:t>
      </w:r>
      <w:proofErr w:type="spellStart"/>
      <w:r w:rsidRPr="004E54C0">
        <w:t>elev</w:t>
      </w:r>
      <w:proofErr w:type="spellEnd"/>
      <w:r w:rsidRPr="004E54C0">
        <w:t xml:space="preserve"> </w:t>
      </w:r>
      <w:proofErr w:type="spellStart"/>
      <w:r w:rsidRPr="004E54C0">
        <w:t>integrat</w:t>
      </w:r>
      <w:proofErr w:type="spellEnd"/>
      <w:r w:rsidRPr="004E54C0">
        <w:t>.</w:t>
      </w:r>
    </w:p>
    <w:p w:rsidR="004E54C0" w:rsidRPr="00F04B49" w:rsidRDefault="004E54C0" w:rsidP="004E54C0">
      <w:pPr>
        <w:spacing w:after="0" w:line="240" w:lineRule="auto"/>
        <w:jc w:val="both"/>
        <w:rPr>
          <w:rFonts w:ascii="Times New Roman" w:eastAsia="Times New Roman" w:hAnsi="Times New Roman" w:cs="Times New Roman"/>
          <w:sz w:val="24"/>
          <w:szCs w:val="24"/>
        </w:rPr>
      </w:pPr>
    </w:p>
    <w:p w:rsidR="00F04B49" w:rsidRPr="004E54C0" w:rsidRDefault="00F04B49" w:rsidP="004E54C0">
      <w:pPr>
        <w:pStyle w:val="spar"/>
        <w:jc w:val="both"/>
        <w:rPr>
          <w:b/>
          <w:color w:val="FF0000"/>
        </w:rPr>
      </w:pPr>
    </w:p>
    <w:p w:rsidR="00F04B49" w:rsidRPr="00F04B49" w:rsidRDefault="00F04B49" w:rsidP="004E54C0">
      <w:pPr>
        <w:spacing w:after="0" w:line="240" w:lineRule="auto"/>
        <w:jc w:val="both"/>
        <w:rPr>
          <w:rFonts w:ascii="Times New Roman" w:eastAsia="Times New Roman" w:hAnsi="Times New Roman" w:cs="Times New Roman"/>
          <w:sz w:val="24"/>
          <w:szCs w:val="24"/>
        </w:rPr>
      </w:pPr>
    </w:p>
    <w:p w:rsidR="00F04B49" w:rsidRPr="004E54C0" w:rsidRDefault="00F04B49" w:rsidP="004E54C0">
      <w:pPr>
        <w:jc w:val="both"/>
        <w:rPr>
          <w:rFonts w:ascii="Times New Roman" w:hAnsi="Times New Roman" w:cs="Times New Roman"/>
          <w:b/>
          <w:sz w:val="24"/>
          <w:szCs w:val="24"/>
        </w:rPr>
      </w:pPr>
    </w:p>
    <w:sectPr w:rsidR="00F04B49" w:rsidRPr="004E54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5D42D8"/>
    <w:multiLevelType w:val="hybridMultilevel"/>
    <w:tmpl w:val="0BF2BB6A"/>
    <w:lvl w:ilvl="0" w:tplc="C8D8BC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ED1"/>
    <w:rsid w:val="001F5059"/>
    <w:rsid w:val="0041423B"/>
    <w:rsid w:val="004E54C0"/>
    <w:rsid w:val="00740B21"/>
    <w:rsid w:val="00D83ED1"/>
    <w:rsid w:val="00F04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26943"/>
  <w15:chartTrackingRefBased/>
  <w15:docId w15:val="{9AE9927A-921A-4E6C-B0E9-8A9D110D2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rtttl">
    <w:name w:val="s_art_ttl"/>
    <w:basedOn w:val="Normal"/>
    <w:rsid w:val="001F50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alnttl">
    <w:name w:val="s_aln_ttl"/>
    <w:basedOn w:val="DefaultParagraphFont"/>
    <w:rsid w:val="001F5059"/>
  </w:style>
  <w:style w:type="character" w:customStyle="1" w:styleId="salnbdy">
    <w:name w:val="s_aln_bdy"/>
    <w:basedOn w:val="DefaultParagraphFont"/>
    <w:rsid w:val="001F5059"/>
  </w:style>
  <w:style w:type="paragraph" w:styleId="ListParagraph">
    <w:name w:val="List Paragraph"/>
    <w:basedOn w:val="Normal"/>
    <w:uiPriority w:val="34"/>
    <w:qFormat/>
    <w:rsid w:val="00F04B49"/>
    <w:pPr>
      <w:ind w:left="720"/>
      <w:contextualSpacing/>
    </w:pPr>
  </w:style>
  <w:style w:type="character" w:customStyle="1" w:styleId="slitttl">
    <w:name w:val="s_lit_ttl"/>
    <w:basedOn w:val="DefaultParagraphFont"/>
    <w:rsid w:val="00F04B49"/>
  </w:style>
  <w:style w:type="character" w:customStyle="1" w:styleId="slitbdy">
    <w:name w:val="s_lit_bdy"/>
    <w:basedOn w:val="DefaultParagraphFont"/>
    <w:rsid w:val="00F04B49"/>
  </w:style>
  <w:style w:type="character" w:styleId="Hyperlink">
    <w:name w:val="Hyperlink"/>
    <w:basedOn w:val="DefaultParagraphFont"/>
    <w:uiPriority w:val="99"/>
    <w:semiHidden/>
    <w:unhideWhenUsed/>
    <w:rsid w:val="00F04B49"/>
    <w:rPr>
      <w:color w:val="0000FF"/>
      <w:u w:val="single"/>
    </w:rPr>
  </w:style>
  <w:style w:type="paragraph" w:customStyle="1" w:styleId="sden">
    <w:name w:val="s_den"/>
    <w:basedOn w:val="Normal"/>
    <w:rsid w:val="00F04B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ar">
    <w:name w:val="s_par"/>
    <w:basedOn w:val="Normal"/>
    <w:rsid w:val="00F04B4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29489">
      <w:bodyDiv w:val="1"/>
      <w:marLeft w:val="0"/>
      <w:marRight w:val="0"/>
      <w:marTop w:val="0"/>
      <w:marBottom w:val="0"/>
      <w:divBdr>
        <w:top w:val="none" w:sz="0" w:space="0" w:color="auto"/>
        <w:left w:val="none" w:sz="0" w:space="0" w:color="auto"/>
        <w:bottom w:val="none" w:sz="0" w:space="0" w:color="auto"/>
        <w:right w:val="none" w:sz="0" w:space="0" w:color="auto"/>
      </w:divBdr>
      <w:divsChild>
        <w:div w:id="737553584">
          <w:marLeft w:val="0"/>
          <w:marRight w:val="0"/>
          <w:marTop w:val="0"/>
          <w:marBottom w:val="0"/>
          <w:divBdr>
            <w:top w:val="none" w:sz="0" w:space="0" w:color="auto"/>
            <w:left w:val="none" w:sz="0" w:space="0" w:color="auto"/>
            <w:bottom w:val="none" w:sz="0" w:space="0" w:color="auto"/>
            <w:right w:val="none" w:sz="0" w:space="0" w:color="auto"/>
          </w:divBdr>
          <w:divsChild>
            <w:div w:id="1204751741">
              <w:marLeft w:val="0"/>
              <w:marRight w:val="0"/>
              <w:marTop w:val="0"/>
              <w:marBottom w:val="0"/>
              <w:divBdr>
                <w:top w:val="none" w:sz="0" w:space="0" w:color="auto"/>
                <w:left w:val="none" w:sz="0" w:space="0" w:color="auto"/>
                <w:bottom w:val="none" w:sz="0" w:space="0" w:color="auto"/>
                <w:right w:val="none" w:sz="0" w:space="0" w:color="auto"/>
              </w:divBdr>
            </w:div>
            <w:div w:id="1232039477">
              <w:marLeft w:val="0"/>
              <w:marRight w:val="0"/>
              <w:marTop w:val="0"/>
              <w:marBottom w:val="0"/>
              <w:divBdr>
                <w:top w:val="none" w:sz="0" w:space="0" w:color="auto"/>
                <w:left w:val="none" w:sz="0" w:space="0" w:color="auto"/>
                <w:bottom w:val="none" w:sz="0" w:space="0" w:color="auto"/>
                <w:right w:val="none" w:sz="0" w:space="0" w:color="auto"/>
              </w:divBdr>
              <w:divsChild>
                <w:div w:id="75249555">
                  <w:marLeft w:val="0"/>
                  <w:marRight w:val="0"/>
                  <w:marTop w:val="0"/>
                  <w:marBottom w:val="0"/>
                  <w:divBdr>
                    <w:top w:val="none" w:sz="0" w:space="0" w:color="auto"/>
                    <w:left w:val="none" w:sz="0" w:space="0" w:color="auto"/>
                    <w:bottom w:val="none" w:sz="0" w:space="0" w:color="auto"/>
                    <w:right w:val="none" w:sz="0" w:space="0" w:color="auto"/>
                  </w:divBdr>
                </w:div>
                <w:div w:id="596063356">
                  <w:marLeft w:val="0"/>
                  <w:marRight w:val="0"/>
                  <w:marTop w:val="0"/>
                  <w:marBottom w:val="0"/>
                  <w:divBdr>
                    <w:top w:val="none" w:sz="0" w:space="0" w:color="auto"/>
                    <w:left w:val="none" w:sz="0" w:space="0" w:color="auto"/>
                    <w:bottom w:val="none" w:sz="0" w:space="0" w:color="auto"/>
                    <w:right w:val="none" w:sz="0" w:space="0" w:color="auto"/>
                  </w:divBdr>
                </w:div>
                <w:div w:id="364795330">
                  <w:marLeft w:val="0"/>
                  <w:marRight w:val="0"/>
                  <w:marTop w:val="0"/>
                  <w:marBottom w:val="0"/>
                  <w:divBdr>
                    <w:top w:val="none" w:sz="0" w:space="0" w:color="auto"/>
                    <w:left w:val="none" w:sz="0" w:space="0" w:color="auto"/>
                    <w:bottom w:val="none" w:sz="0" w:space="0" w:color="auto"/>
                    <w:right w:val="none" w:sz="0" w:space="0" w:color="auto"/>
                  </w:divBdr>
                </w:div>
                <w:div w:id="484008342">
                  <w:marLeft w:val="0"/>
                  <w:marRight w:val="0"/>
                  <w:marTop w:val="0"/>
                  <w:marBottom w:val="0"/>
                  <w:divBdr>
                    <w:top w:val="none" w:sz="0" w:space="0" w:color="auto"/>
                    <w:left w:val="none" w:sz="0" w:space="0" w:color="auto"/>
                    <w:bottom w:val="none" w:sz="0" w:space="0" w:color="auto"/>
                    <w:right w:val="none" w:sz="0" w:space="0" w:color="auto"/>
                  </w:divBdr>
                </w:div>
              </w:divsChild>
            </w:div>
            <w:div w:id="6241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40879">
      <w:bodyDiv w:val="1"/>
      <w:marLeft w:val="0"/>
      <w:marRight w:val="0"/>
      <w:marTop w:val="0"/>
      <w:marBottom w:val="0"/>
      <w:divBdr>
        <w:top w:val="none" w:sz="0" w:space="0" w:color="auto"/>
        <w:left w:val="none" w:sz="0" w:space="0" w:color="auto"/>
        <w:bottom w:val="none" w:sz="0" w:space="0" w:color="auto"/>
        <w:right w:val="none" w:sz="0" w:space="0" w:color="auto"/>
      </w:divBdr>
      <w:divsChild>
        <w:div w:id="229655487">
          <w:marLeft w:val="0"/>
          <w:marRight w:val="0"/>
          <w:marTop w:val="0"/>
          <w:marBottom w:val="0"/>
          <w:divBdr>
            <w:top w:val="none" w:sz="0" w:space="0" w:color="auto"/>
            <w:left w:val="none" w:sz="0" w:space="0" w:color="auto"/>
            <w:bottom w:val="none" w:sz="0" w:space="0" w:color="auto"/>
            <w:right w:val="none" w:sz="0" w:space="0" w:color="auto"/>
          </w:divBdr>
          <w:divsChild>
            <w:div w:id="1319922992">
              <w:marLeft w:val="0"/>
              <w:marRight w:val="0"/>
              <w:marTop w:val="0"/>
              <w:marBottom w:val="0"/>
              <w:divBdr>
                <w:top w:val="none" w:sz="0" w:space="0" w:color="auto"/>
                <w:left w:val="none" w:sz="0" w:space="0" w:color="auto"/>
                <w:bottom w:val="none" w:sz="0" w:space="0" w:color="auto"/>
                <w:right w:val="none" w:sz="0" w:space="0" w:color="auto"/>
              </w:divBdr>
            </w:div>
            <w:div w:id="178456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829257">
      <w:bodyDiv w:val="1"/>
      <w:marLeft w:val="0"/>
      <w:marRight w:val="0"/>
      <w:marTop w:val="0"/>
      <w:marBottom w:val="0"/>
      <w:divBdr>
        <w:top w:val="none" w:sz="0" w:space="0" w:color="auto"/>
        <w:left w:val="none" w:sz="0" w:space="0" w:color="auto"/>
        <w:bottom w:val="none" w:sz="0" w:space="0" w:color="auto"/>
        <w:right w:val="none" w:sz="0" w:space="0" w:color="auto"/>
      </w:divBdr>
      <w:divsChild>
        <w:div w:id="1664240829">
          <w:marLeft w:val="0"/>
          <w:marRight w:val="0"/>
          <w:marTop w:val="0"/>
          <w:marBottom w:val="0"/>
          <w:divBdr>
            <w:top w:val="none" w:sz="0" w:space="0" w:color="auto"/>
            <w:left w:val="none" w:sz="0" w:space="0" w:color="auto"/>
            <w:bottom w:val="none" w:sz="0" w:space="0" w:color="auto"/>
            <w:right w:val="none" w:sz="0" w:space="0" w:color="auto"/>
          </w:divBdr>
        </w:div>
      </w:divsChild>
    </w:div>
    <w:div w:id="769469363">
      <w:bodyDiv w:val="1"/>
      <w:marLeft w:val="0"/>
      <w:marRight w:val="0"/>
      <w:marTop w:val="0"/>
      <w:marBottom w:val="0"/>
      <w:divBdr>
        <w:top w:val="none" w:sz="0" w:space="0" w:color="auto"/>
        <w:left w:val="none" w:sz="0" w:space="0" w:color="auto"/>
        <w:bottom w:val="none" w:sz="0" w:space="0" w:color="auto"/>
        <w:right w:val="none" w:sz="0" w:space="0" w:color="auto"/>
      </w:divBdr>
      <w:divsChild>
        <w:div w:id="528379549">
          <w:marLeft w:val="0"/>
          <w:marRight w:val="0"/>
          <w:marTop w:val="0"/>
          <w:marBottom w:val="0"/>
          <w:divBdr>
            <w:top w:val="none" w:sz="0" w:space="0" w:color="auto"/>
            <w:left w:val="none" w:sz="0" w:space="0" w:color="auto"/>
            <w:bottom w:val="none" w:sz="0" w:space="0" w:color="auto"/>
            <w:right w:val="none" w:sz="0" w:space="0" w:color="auto"/>
          </w:divBdr>
          <w:divsChild>
            <w:div w:id="30790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575496">
      <w:bodyDiv w:val="1"/>
      <w:marLeft w:val="0"/>
      <w:marRight w:val="0"/>
      <w:marTop w:val="0"/>
      <w:marBottom w:val="0"/>
      <w:divBdr>
        <w:top w:val="none" w:sz="0" w:space="0" w:color="auto"/>
        <w:left w:val="none" w:sz="0" w:space="0" w:color="auto"/>
        <w:bottom w:val="none" w:sz="0" w:space="0" w:color="auto"/>
        <w:right w:val="none" w:sz="0" w:space="0" w:color="auto"/>
      </w:divBdr>
      <w:divsChild>
        <w:div w:id="251856627">
          <w:marLeft w:val="0"/>
          <w:marRight w:val="0"/>
          <w:marTop w:val="0"/>
          <w:marBottom w:val="0"/>
          <w:divBdr>
            <w:top w:val="none" w:sz="0" w:space="0" w:color="auto"/>
            <w:left w:val="none" w:sz="0" w:space="0" w:color="auto"/>
            <w:bottom w:val="none" w:sz="0" w:space="0" w:color="auto"/>
            <w:right w:val="none" w:sz="0" w:space="0" w:color="auto"/>
          </w:divBdr>
          <w:divsChild>
            <w:div w:id="1230772087">
              <w:marLeft w:val="0"/>
              <w:marRight w:val="0"/>
              <w:marTop w:val="0"/>
              <w:marBottom w:val="0"/>
              <w:divBdr>
                <w:top w:val="none" w:sz="0" w:space="0" w:color="auto"/>
                <w:left w:val="none" w:sz="0" w:space="0" w:color="auto"/>
                <w:bottom w:val="none" w:sz="0" w:space="0" w:color="auto"/>
                <w:right w:val="none" w:sz="0" w:space="0" w:color="auto"/>
              </w:divBdr>
            </w:div>
            <w:div w:id="869999973">
              <w:marLeft w:val="0"/>
              <w:marRight w:val="0"/>
              <w:marTop w:val="0"/>
              <w:marBottom w:val="0"/>
              <w:divBdr>
                <w:top w:val="none" w:sz="0" w:space="0" w:color="auto"/>
                <w:left w:val="none" w:sz="0" w:space="0" w:color="auto"/>
                <w:bottom w:val="none" w:sz="0" w:space="0" w:color="auto"/>
                <w:right w:val="none" w:sz="0" w:space="0" w:color="auto"/>
              </w:divBdr>
            </w:div>
            <w:div w:id="972053579">
              <w:marLeft w:val="0"/>
              <w:marRight w:val="0"/>
              <w:marTop w:val="0"/>
              <w:marBottom w:val="0"/>
              <w:divBdr>
                <w:top w:val="none" w:sz="0" w:space="0" w:color="auto"/>
                <w:left w:val="none" w:sz="0" w:space="0" w:color="auto"/>
                <w:bottom w:val="none" w:sz="0" w:space="0" w:color="auto"/>
                <w:right w:val="none" w:sz="0" w:space="0" w:color="auto"/>
              </w:divBdr>
            </w:div>
            <w:div w:id="1041589379">
              <w:marLeft w:val="0"/>
              <w:marRight w:val="0"/>
              <w:marTop w:val="0"/>
              <w:marBottom w:val="0"/>
              <w:divBdr>
                <w:top w:val="none" w:sz="0" w:space="0" w:color="auto"/>
                <w:left w:val="none" w:sz="0" w:space="0" w:color="auto"/>
                <w:bottom w:val="none" w:sz="0" w:space="0" w:color="auto"/>
                <w:right w:val="none" w:sz="0" w:space="0" w:color="auto"/>
              </w:divBdr>
            </w:div>
            <w:div w:id="24970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337852">
      <w:bodyDiv w:val="1"/>
      <w:marLeft w:val="0"/>
      <w:marRight w:val="0"/>
      <w:marTop w:val="0"/>
      <w:marBottom w:val="0"/>
      <w:divBdr>
        <w:top w:val="none" w:sz="0" w:space="0" w:color="auto"/>
        <w:left w:val="none" w:sz="0" w:space="0" w:color="auto"/>
        <w:bottom w:val="none" w:sz="0" w:space="0" w:color="auto"/>
        <w:right w:val="none" w:sz="0" w:space="0" w:color="auto"/>
      </w:divBdr>
      <w:divsChild>
        <w:div w:id="402530845">
          <w:marLeft w:val="0"/>
          <w:marRight w:val="0"/>
          <w:marTop w:val="0"/>
          <w:marBottom w:val="0"/>
          <w:divBdr>
            <w:top w:val="none" w:sz="0" w:space="0" w:color="auto"/>
            <w:left w:val="none" w:sz="0" w:space="0" w:color="auto"/>
            <w:bottom w:val="none" w:sz="0" w:space="0" w:color="auto"/>
            <w:right w:val="none" w:sz="0" w:space="0" w:color="auto"/>
          </w:divBdr>
          <w:divsChild>
            <w:div w:id="1014846136">
              <w:marLeft w:val="0"/>
              <w:marRight w:val="0"/>
              <w:marTop w:val="0"/>
              <w:marBottom w:val="0"/>
              <w:divBdr>
                <w:top w:val="none" w:sz="0" w:space="0" w:color="auto"/>
                <w:left w:val="none" w:sz="0" w:space="0" w:color="auto"/>
                <w:bottom w:val="none" w:sz="0" w:space="0" w:color="auto"/>
                <w:right w:val="none" w:sz="0" w:space="0" w:color="auto"/>
              </w:divBdr>
              <w:divsChild>
                <w:div w:id="1522278004">
                  <w:marLeft w:val="0"/>
                  <w:marRight w:val="0"/>
                  <w:marTop w:val="0"/>
                  <w:marBottom w:val="0"/>
                  <w:divBdr>
                    <w:top w:val="none" w:sz="0" w:space="0" w:color="auto"/>
                    <w:left w:val="none" w:sz="0" w:space="0" w:color="auto"/>
                    <w:bottom w:val="none" w:sz="0" w:space="0" w:color="auto"/>
                    <w:right w:val="none" w:sz="0" w:space="0" w:color="auto"/>
                  </w:divBdr>
                  <w:divsChild>
                    <w:div w:id="1182625722">
                      <w:marLeft w:val="0"/>
                      <w:marRight w:val="0"/>
                      <w:marTop w:val="0"/>
                      <w:marBottom w:val="0"/>
                      <w:divBdr>
                        <w:top w:val="none" w:sz="0" w:space="0" w:color="auto"/>
                        <w:left w:val="none" w:sz="0" w:space="0" w:color="auto"/>
                        <w:bottom w:val="none" w:sz="0" w:space="0" w:color="auto"/>
                        <w:right w:val="none" w:sz="0" w:space="0" w:color="auto"/>
                      </w:divBdr>
                    </w:div>
                    <w:div w:id="1371346509">
                      <w:marLeft w:val="0"/>
                      <w:marRight w:val="0"/>
                      <w:marTop w:val="0"/>
                      <w:marBottom w:val="0"/>
                      <w:divBdr>
                        <w:top w:val="none" w:sz="0" w:space="0" w:color="auto"/>
                        <w:left w:val="none" w:sz="0" w:space="0" w:color="auto"/>
                        <w:bottom w:val="none" w:sz="0" w:space="0" w:color="auto"/>
                        <w:right w:val="none" w:sz="0" w:space="0" w:color="auto"/>
                      </w:divBdr>
                    </w:div>
                    <w:div w:id="335226906">
                      <w:marLeft w:val="0"/>
                      <w:marRight w:val="0"/>
                      <w:marTop w:val="0"/>
                      <w:marBottom w:val="0"/>
                      <w:divBdr>
                        <w:top w:val="none" w:sz="0" w:space="0" w:color="auto"/>
                        <w:left w:val="none" w:sz="0" w:space="0" w:color="auto"/>
                        <w:bottom w:val="none" w:sz="0" w:space="0" w:color="auto"/>
                        <w:right w:val="none" w:sz="0" w:space="0" w:color="auto"/>
                      </w:divBdr>
                    </w:div>
                    <w:div w:id="2062777412">
                      <w:marLeft w:val="0"/>
                      <w:marRight w:val="0"/>
                      <w:marTop w:val="0"/>
                      <w:marBottom w:val="0"/>
                      <w:divBdr>
                        <w:top w:val="none" w:sz="0" w:space="0" w:color="auto"/>
                        <w:left w:val="none" w:sz="0" w:space="0" w:color="auto"/>
                        <w:bottom w:val="none" w:sz="0" w:space="0" w:color="auto"/>
                        <w:right w:val="none" w:sz="0" w:space="0" w:color="auto"/>
                      </w:divBdr>
                    </w:div>
                  </w:divsChild>
                </w:div>
                <w:div w:id="1670131246">
                  <w:marLeft w:val="0"/>
                  <w:marRight w:val="0"/>
                  <w:marTop w:val="0"/>
                  <w:marBottom w:val="0"/>
                  <w:divBdr>
                    <w:top w:val="none" w:sz="0" w:space="0" w:color="auto"/>
                    <w:left w:val="none" w:sz="0" w:space="0" w:color="auto"/>
                    <w:bottom w:val="none" w:sz="0" w:space="0" w:color="auto"/>
                    <w:right w:val="none" w:sz="0" w:space="0" w:color="auto"/>
                  </w:divBdr>
                </w:div>
              </w:divsChild>
            </w:div>
            <w:div w:id="1180311321">
              <w:marLeft w:val="0"/>
              <w:marRight w:val="0"/>
              <w:marTop w:val="0"/>
              <w:marBottom w:val="0"/>
              <w:divBdr>
                <w:top w:val="none" w:sz="0" w:space="0" w:color="auto"/>
                <w:left w:val="none" w:sz="0" w:space="0" w:color="auto"/>
                <w:bottom w:val="none" w:sz="0" w:space="0" w:color="auto"/>
                <w:right w:val="none" w:sz="0" w:space="0" w:color="auto"/>
              </w:divBdr>
              <w:divsChild>
                <w:div w:id="2109767584">
                  <w:marLeft w:val="0"/>
                  <w:marRight w:val="0"/>
                  <w:marTop w:val="0"/>
                  <w:marBottom w:val="0"/>
                  <w:divBdr>
                    <w:top w:val="none" w:sz="0" w:space="0" w:color="auto"/>
                    <w:left w:val="none" w:sz="0" w:space="0" w:color="auto"/>
                    <w:bottom w:val="none" w:sz="0" w:space="0" w:color="auto"/>
                    <w:right w:val="none" w:sz="0" w:space="0" w:color="auto"/>
                  </w:divBdr>
                </w:div>
                <w:div w:id="129590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133830">
      <w:bodyDiv w:val="1"/>
      <w:marLeft w:val="0"/>
      <w:marRight w:val="0"/>
      <w:marTop w:val="0"/>
      <w:marBottom w:val="0"/>
      <w:divBdr>
        <w:top w:val="none" w:sz="0" w:space="0" w:color="auto"/>
        <w:left w:val="none" w:sz="0" w:space="0" w:color="auto"/>
        <w:bottom w:val="none" w:sz="0" w:space="0" w:color="auto"/>
        <w:right w:val="none" w:sz="0" w:space="0" w:color="auto"/>
      </w:divBdr>
      <w:divsChild>
        <w:div w:id="1178740204">
          <w:marLeft w:val="0"/>
          <w:marRight w:val="0"/>
          <w:marTop w:val="0"/>
          <w:marBottom w:val="0"/>
          <w:divBdr>
            <w:top w:val="none" w:sz="0" w:space="0" w:color="auto"/>
            <w:left w:val="none" w:sz="0" w:space="0" w:color="auto"/>
            <w:bottom w:val="none" w:sz="0" w:space="0" w:color="auto"/>
            <w:right w:val="none" w:sz="0" w:space="0" w:color="auto"/>
          </w:divBdr>
        </w:div>
      </w:divsChild>
    </w:div>
    <w:div w:id="1500465673">
      <w:bodyDiv w:val="1"/>
      <w:marLeft w:val="0"/>
      <w:marRight w:val="0"/>
      <w:marTop w:val="0"/>
      <w:marBottom w:val="0"/>
      <w:divBdr>
        <w:top w:val="none" w:sz="0" w:space="0" w:color="auto"/>
        <w:left w:val="none" w:sz="0" w:space="0" w:color="auto"/>
        <w:bottom w:val="none" w:sz="0" w:space="0" w:color="auto"/>
        <w:right w:val="none" w:sz="0" w:space="0" w:color="auto"/>
      </w:divBdr>
      <w:divsChild>
        <w:div w:id="86318528">
          <w:marLeft w:val="0"/>
          <w:marRight w:val="0"/>
          <w:marTop w:val="0"/>
          <w:marBottom w:val="0"/>
          <w:divBdr>
            <w:top w:val="none" w:sz="0" w:space="0" w:color="auto"/>
            <w:left w:val="none" w:sz="0" w:space="0" w:color="auto"/>
            <w:bottom w:val="none" w:sz="0" w:space="0" w:color="auto"/>
            <w:right w:val="none" w:sz="0" w:space="0" w:color="auto"/>
          </w:divBdr>
          <w:divsChild>
            <w:div w:id="1175605651">
              <w:marLeft w:val="0"/>
              <w:marRight w:val="0"/>
              <w:marTop w:val="0"/>
              <w:marBottom w:val="0"/>
              <w:divBdr>
                <w:top w:val="none" w:sz="0" w:space="0" w:color="auto"/>
                <w:left w:val="none" w:sz="0" w:space="0" w:color="auto"/>
                <w:bottom w:val="none" w:sz="0" w:space="0" w:color="auto"/>
                <w:right w:val="none" w:sz="0" w:space="0" w:color="auto"/>
              </w:divBdr>
            </w:div>
            <w:div w:id="33192717">
              <w:marLeft w:val="0"/>
              <w:marRight w:val="0"/>
              <w:marTop w:val="0"/>
              <w:marBottom w:val="0"/>
              <w:divBdr>
                <w:top w:val="none" w:sz="0" w:space="0" w:color="auto"/>
                <w:left w:val="none" w:sz="0" w:space="0" w:color="auto"/>
                <w:bottom w:val="none" w:sz="0" w:space="0" w:color="auto"/>
                <w:right w:val="none" w:sz="0" w:space="0" w:color="auto"/>
              </w:divBdr>
            </w:div>
            <w:div w:id="1260064435">
              <w:marLeft w:val="0"/>
              <w:marRight w:val="0"/>
              <w:marTop w:val="0"/>
              <w:marBottom w:val="0"/>
              <w:divBdr>
                <w:top w:val="none" w:sz="0" w:space="0" w:color="auto"/>
                <w:left w:val="none" w:sz="0" w:space="0" w:color="auto"/>
                <w:bottom w:val="none" w:sz="0" w:space="0" w:color="auto"/>
                <w:right w:val="none" w:sz="0" w:space="0" w:color="auto"/>
              </w:divBdr>
            </w:div>
            <w:div w:id="1935162273">
              <w:marLeft w:val="0"/>
              <w:marRight w:val="0"/>
              <w:marTop w:val="0"/>
              <w:marBottom w:val="0"/>
              <w:divBdr>
                <w:top w:val="none" w:sz="0" w:space="0" w:color="auto"/>
                <w:left w:val="none" w:sz="0" w:space="0" w:color="auto"/>
                <w:bottom w:val="none" w:sz="0" w:space="0" w:color="auto"/>
                <w:right w:val="none" w:sz="0" w:space="0" w:color="auto"/>
              </w:divBdr>
            </w:div>
            <w:div w:id="411050758">
              <w:marLeft w:val="0"/>
              <w:marRight w:val="0"/>
              <w:marTop w:val="0"/>
              <w:marBottom w:val="0"/>
              <w:divBdr>
                <w:top w:val="none" w:sz="0" w:space="0" w:color="auto"/>
                <w:left w:val="none" w:sz="0" w:space="0" w:color="auto"/>
                <w:bottom w:val="none" w:sz="0" w:space="0" w:color="auto"/>
                <w:right w:val="none" w:sz="0" w:space="0" w:color="auto"/>
              </w:divBdr>
            </w:div>
            <w:div w:id="945432203">
              <w:marLeft w:val="0"/>
              <w:marRight w:val="0"/>
              <w:marTop w:val="0"/>
              <w:marBottom w:val="0"/>
              <w:divBdr>
                <w:top w:val="none" w:sz="0" w:space="0" w:color="auto"/>
                <w:left w:val="none" w:sz="0" w:space="0" w:color="auto"/>
                <w:bottom w:val="none" w:sz="0" w:space="0" w:color="auto"/>
                <w:right w:val="none" w:sz="0" w:space="0" w:color="auto"/>
              </w:divBdr>
            </w:div>
            <w:div w:id="801996111">
              <w:marLeft w:val="0"/>
              <w:marRight w:val="0"/>
              <w:marTop w:val="0"/>
              <w:marBottom w:val="0"/>
              <w:divBdr>
                <w:top w:val="none" w:sz="0" w:space="0" w:color="auto"/>
                <w:left w:val="none" w:sz="0" w:space="0" w:color="auto"/>
                <w:bottom w:val="none" w:sz="0" w:space="0" w:color="auto"/>
                <w:right w:val="none" w:sz="0" w:space="0" w:color="auto"/>
              </w:divBdr>
            </w:div>
            <w:div w:id="1596667973">
              <w:marLeft w:val="0"/>
              <w:marRight w:val="0"/>
              <w:marTop w:val="0"/>
              <w:marBottom w:val="0"/>
              <w:divBdr>
                <w:top w:val="none" w:sz="0" w:space="0" w:color="auto"/>
                <w:left w:val="none" w:sz="0" w:space="0" w:color="auto"/>
                <w:bottom w:val="none" w:sz="0" w:space="0" w:color="auto"/>
                <w:right w:val="none" w:sz="0" w:space="0" w:color="auto"/>
              </w:divBdr>
            </w:div>
            <w:div w:id="1363091500">
              <w:marLeft w:val="0"/>
              <w:marRight w:val="0"/>
              <w:marTop w:val="0"/>
              <w:marBottom w:val="0"/>
              <w:divBdr>
                <w:top w:val="none" w:sz="0" w:space="0" w:color="auto"/>
                <w:left w:val="none" w:sz="0" w:space="0" w:color="auto"/>
                <w:bottom w:val="none" w:sz="0" w:space="0" w:color="auto"/>
                <w:right w:val="none" w:sz="0" w:space="0" w:color="auto"/>
              </w:divBdr>
            </w:div>
            <w:div w:id="1091394478">
              <w:marLeft w:val="0"/>
              <w:marRight w:val="0"/>
              <w:marTop w:val="0"/>
              <w:marBottom w:val="0"/>
              <w:divBdr>
                <w:top w:val="none" w:sz="0" w:space="0" w:color="auto"/>
                <w:left w:val="none" w:sz="0" w:space="0" w:color="auto"/>
                <w:bottom w:val="none" w:sz="0" w:space="0" w:color="auto"/>
                <w:right w:val="none" w:sz="0" w:space="0" w:color="auto"/>
              </w:divBdr>
            </w:div>
            <w:div w:id="1201478290">
              <w:marLeft w:val="0"/>
              <w:marRight w:val="0"/>
              <w:marTop w:val="0"/>
              <w:marBottom w:val="0"/>
              <w:divBdr>
                <w:top w:val="none" w:sz="0" w:space="0" w:color="auto"/>
                <w:left w:val="none" w:sz="0" w:space="0" w:color="auto"/>
                <w:bottom w:val="none" w:sz="0" w:space="0" w:color="auto"/>
                <w:right w:val="none" w:sz="0" w:space="0" w:color="auto"/>
              </w:divBdr>
            </w:div>
            <w:div w:id="172074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393236">
      <w:bodyDiv w:val="1"/>
      <w:marLeft w:val="0"/>
      <w:marRight w:val="0"/>
      <w:marTop w:val="0"/>
      <w:marBottom w:val="0"/>
      <w:divBdr>
        <w:top w:val="none" w:sz="0" w:space="0" w:color="auto"/>
        <w:left w:val="none" w:sz="0" w:space="0" w:color="auto"/>
        <w:bottom w:val="none" w:sz="0" w:space="0" w:color="auto"/>
        <w:right w:val="none" w:sz="0" w:space="0" w:color="auto"/>
      </w:divBdr>
      <w:divsChild>
        <w:div w:id="939412998">
          <w:marLeft w:val="0"/>
          <w:marRight w:val="0"/>
          <w:marTop w:val="0"/>
          <w:marBottom w:val="0"/>
          <w:divBdr>
            <w:top w:val="none" w:sz="0" w:space="0" w:color="auto"/>
            <w:left w:val="none" w:sz="0" w:space="0" w:color="auto"/>
            <w:bottom w:val="none" w:sz="0" w:space="0" w:color="auto"/>
            <w:right w:val="none" w:sz="0" w:space="0" w:color="auto"/>
          </w:divBdr>
        </w:div>
      </w:divsChild>
    </w:div>
    <w:div w:id="1740135253">
      <w:bodyDiv w:val="1"/>
      <w:marLeft w:val="0"/>
      <w:marRight w:val="0"/>
      <w:marTop w:val="0"/>
      <w:marBottom w:val="0"/>
      <w:divBdr>
        <w:top w:val="none" w:sz="0" w:space="0" w:color="auto"/>
        <w:left w:val="none" w:sz="0" w:space="0" w:color="auto"/>
        <w:bottom w:val="none" w:sz="0" w:space="0" w:color="auto"/>
        <w:right w:val="none" w:sz="0" w:space="0" w:color="auto"/>
      </w:divBdr>
      <w:divsChild>
        <w:div w:id="1336373008">
          <w:marLeft w:val="0"/>
          <w:marRight w:val="0"/>
          <w:marTop w:val="0"/>
          <w:marBottom w:val="0"/>
          <w:divBdr>
            <w:top w:val="none" w:sz="0" w:space="0" w:color="auto"/>
            <w:left w:val="none" w:sz="0" w:space="0" w:color="auto"/>
            <w:bottom w:val="none" w:sz="0" w:space="0" w:color="auto"/>
            <w:right w:val="none" w:sz="0" w:space="0" w:color="auto"/>
          </w:divBdr>
          <w:divsChild>
            <w:div w:id="152000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1424</Words>
  <Characters>8122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dc:creator>
  <cp:keywords/>
  <dc:description/>
  <cp:lastModifiedBy>13</cp:lastModifiedBy>
  <cp:revision>4</cp:revision>
  <dcterms:created xsi:type="dcterms:W3CDTF">2022-11-01T12:22:00Z</dcterms:created>
  <dcterms:modified xsi:type="dcterms:W3CDTF">2022-11-01T12:48:00Z</dcterms:modified>
</cp:coreProperties>
</file>